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12DED">
      <w:pPr>
        <w:shd w:val="solid" w:color="FFFFFF" w:fill="auto"/>
        <w:spacing w:line="360" w:lineRule="auto"/>
        <w:jc w:val="right"/>
        <w:rPr>
          <w:rFonts w:hint="default"/>
        </w:rPr>
      </w:pPr>
    </w:p>
    <w:p w14:paraId="39CBA8B3">
      <w:pPr>
        <w:shd w:val="solid" w:color="FFFFFF" w:fill="auto"/>
        <w:spacing w:line="360" w:lineRule="auto"/>
        <w:jc w:val="right"/>
        <w:rPr>
          <w:rFonts w:ascii="方正清刻本悦宋简体" w:hAnsi="方正清刻本悦宋简体" w:cs="方正清刻本悦宋简体"/>
          <w:b/>
          <w:sz w:val="36"/>
        </w:rPr>
      </w:pPr>
      <w:r>
        <w:drawing>
          <wp:inline distT="0" distB="0" distL="114300" distR="114300">
            <wp:extent cx="1082040" cy="73723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3961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4"/>
        </w:rPr>
        <w:drawing>
          <wp:inline distT="0" distB="0" distL="114300" distR="114300">
            <wp:extent cx="800735" cy="800735"/>
            <wp:effectExtent l="0" t="0" r="6985" b="698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13BF6E">
      <w:pPr>
        <w:shd w:val="solid" w:color="FFFFFF" w:fill="auto"/>
        <w:spacing w:line="360" w:lineRule="auto"/>
        <w:jc w:val="center"/>
        <w:rPr>
          <w:rFonts w:ascii="方正清刻本悦宋简体" w:hAnsi="方正清刻本悦宋简体" w:eastAsia="方正清刻本悦宋简体" w:cs="方正清刻本悦宋简体"/>
          <w:b/>
          <w:sz w:val="36"/>
        </w:rPr>
      </w:pPr>
    </w:p>
    <w:p w14:paraId="71A3C815">
      <w:pPr>
        <w:shd w:val="solid" w:color="FFFFFF" w:fill="auto"/>
        <w:spacing w:line="360" w:lineRule="auto"/>
        <w:jc w:val="both"/>
        <w:rPr>
          <w:rFonts w:ascii="方正清刻本悦宋简体" w:hAnsi="方正清刻本悦宋简体" w:eastAsia="方正清刻本悦宋简体" w:cs="方正清刻本悦宋简体"/>
          <w:b/>
          <w:sz w:val="36"/>
        </w:rPr>
      </w:pPr>
    </w:p>
    <w:p w14:paraId="333FC7C3">
      <w:pPr>
        <w:shd w:val="solid" w:color="FFFFFF" w:fill="auto"/>
        <w:spacing w:line="360" w:lineRule="auto"/>
        <w:jc w:val="center"/>
        <w:rPr>
          <w:rFonts w:ascii="方正清刻本悦宋简体" w:hAnsi="方正清刻本悦宋简体" w:eastAsia="方正清刻本悦宋简体" w:cs="方正清刻本悦宋简体"/>
          <w:b/>
          <w:sz w:val="36"/>
        </w:rPr>
      </w:pPr>
    </w:p>
    <w:p w14:paraId="30DF60AD">
      <w:pPr>
        <w:shd w:val="solid" w:color="FFFFFF" w:fill="auto"/>
        <w:spacing w:line="360" w:lineRule="auto"/>
        <w:jc w:val="both"/>
        <w:rPr>
          <w:rFonts w:ascii="方正清刻本悦宋简体" w:hAnsi="方正清刻本悦宋简体" w:eastAsia="方正清刻本悦宋简体" w:cs="方正清刻本悦宋简体"/>
          <w:b/>
          <w:sz w:val="36"/>
        </w:rPr>
      </w:pPr>
    </w:p>
    <w:p w14:paraId="048CA8B7">
      <w:pPr>
        <w:shd w:val="solid" w:color="FFFFFF" w:fill="auto"/>
        <w:spacing w:line="360" w:lineRule="auto"/>
        <w:jc w:val="center"/>
        <w:rPr>
          <w:rFonts w:ascii="方正清刻本悦宋简体" w:hAnsi="方正清刻本悦宋简体" w:eastAsia="方正清刻本悦宋简体" w:cs="方正清刻本悦宋简体"/>
          <w:b/>
          <w:sz w:val="36"/>
        </w:rPr>
      </w:pPr>
    </w:p>
    <w:p w14:paraId="23311C1F">
      <w:pPr>
        <w:shd w:val="solid" w:color="FFFFFF" w:fill="auto"/>
        <w:spacing w:line="360" w:lineRule="auto"/>
        <w:jc w:val="center"/>
        <w:rPr>
          <w:rFonts w:ascii="方正清刻本悦宋简体" w:hAnsi="方正清刻本悦宋简体" w:eastAsia="方正清刻本悦宋简体" w:cs="方正清刻本悦宋简体"/>
          <w:b/>
          <w:sz w:val="36"/>
        </w:rPr>
      </w:pPr>
    </w:p>
    <w:p w14:paraId="2E10881C">
      <w:pPr>
        <w:shd w:val="solid" w:color="FFFFFF" w:fill="auto"/>
        <w:spacing w:line="720" w:lineRule="auto"/>
        <w:jc w:val="center"/>
        <w:rPr>
          <w:rFonts w:ascii="方正清刻本悦宋简体" w:hAnsi="方正清刻本悦宋简体" w:eastAsia="方正清刻本悦宋简体" w:cs="方正清刻本悦宋简体"/>
          <w:b/>
          <w:sz w:val="56"/>
          <w:szCs w:val="40"/>
        </w:rPr>
      </w:pPr>
      <w:r>
        <w:rPr>
          <w:rFonts w:ascii="方正清刻本悦宋简体" w:hAnsi="方正清刻本悦宋简体" w:eastAsia="方正清刻本悦宋简体" w:cs="方正清刻本悦宋简体"/>
          <w:b/>
          <w:sz w:val="56"/>
          <w:szCs w:val="40"/>
        </w:rPr>
        <w:t>第十四届宏德国学亲子夏令营</w:t>
      </w:r>
    </w:p>
    <w:p w14:paraId="4F2FEB59">
      <w:pPr>
        <w:shd w:val="solid" w:color="FFFFFF" w:fill="auto"/>
        <w:spacing w:line="720" w:lineRule="auto"/>
        <w:jc w:val="center"/>
        <w:rPr>
          <w:rFonts w:ascii="方正清刻本悦宋简体" w:hAnsi="方正清刻本悦宋简体" w:eastAsia="方正清刻本悦宋简体" w:cs="方正清刻本悦宋简体"/>
          <w:b/>
          <w:sz w:val="56"/>
          <w:szCs w:val="40"/>
        </w:rPr>
      </w:pPr>
    </w:p>
    <w:p w14:paraId="7C64946A">
      <w:pPr>
        <w:shd w:val="solid" w:color="FFFFFF" w:fill="auto"/>
        <w:spacing w:line="720" w:lineRule="auto"/>
        <w:jc w:val="center"/>
        <w:rPr>
          <w:rFonts w:ascii="方正清刻本悦宋简体" w:hAnsi="方正清刻本悦宋简体" w:eastAsia="方正清刻本悦宋简体" w:cs="方正清刻本悦宋简体"/>
          <w:b/>
          <w:sz w:val="56"/>
          <w:szCs w:val="40"/>
        </w:rPr>
      </w:pPr>
    </w:p>
    <w:p w14:paraId="399E939B">
      <w:pPr>
        <w:shd w:val="solid" w:color="FFFFFF" w:fill="auto"/>
        <w:spacing w:line="720" w:lineRule="auto"/>
        <w:jc w:val="center"/>
        <w:rPr>
          <w:rFonts w:ascii="方正清刻本悦宋简体" w:hAnsi="方正清刻本悦宋简体" w:eastAsia="方正清刻本悦宋简体" w:cs="方正清刻本悦宋简体"/>
          <w:b/>
          <w:sz w:val="56"/>
          <w:szCs w:val="40"/>
        </w:rPr>
      </w:pPr>
    </w:p>
    <w:p w14:paraId="139166C5">
      <w:pPr>
        <w:shd w:val="solid" w:color="FFFFFF" w:fill="auto"/>
        <w:spacing w:line="720" w:lineRule="auto"/>
        <w:jc w:val="both"/>
        <w:rPr>
          <w:rFonts w:ascii="方正清刻本悦宋简体" w:hAnsi="方正清刻本悦宋简体" w:eastAsia="方正清刻本悦宋简体" w:cs="方正清刻本悦宋简体"/>
          <w:b/>
          <w:sz w:val="56"/>
          <w:szCs w:val="40"/>
        </w:rPr>
      </w:pPr>
    </w:p>
    <w:p w14:paraId="4C2055A7">
      <w:pPr>
        <w:shd w:val="solid" w:color="FFFFFF" w:fill="auto"/>
        <w:spacing w:line="480" w:lineRule="auto"/>
        <w:jc w:val="center"/>
        <w:rPr>
          <w:rFonts w:hint="default"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>江苏宏德文化出版基金会</w:t>
      </w:r>
    </w:p>
    <w:p w14:paraId="0F82C974">
      <w:pPr>
        <w:shd w:val="solid" w:color="FFFFFF" w:fill="auto"/>
        <w:spacing w:line="480" w:lineRule="auto"/>
        <w:jc w:val="center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宁波大学人文与传媒学院</w:t>
      </w:r>
    </w:p>
    <w:p w14:paraId="27771C31">
      <w:pPr>
        <w:shd w:val="solid" w:color="FFFFFF" w:fill="auto"/>
        <w:spacing w:line="480" w:lineRule="auto"/>
        <w:jc w:val="center"/>
        <w:rPr>
          <w:rFonts w:hint="default"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 xml:space="preserve">2025 年 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7</w:t>
      </w:r>
      <w:r>
        <w:rPr>
          <w:rFonts w:ascii="仿宋_GB2312" w:hAnsi="仿宋_GB2312" w:eastAsia="仿宋_GB2312" w:cs="仿宋_GB2312"/>
          <w:sz w:val="28"/>
        </w:rPr>
        <w:t xml:space="preserve"> 月</w:t>
      </w:r>
    </w:p>
    <w:p w14:paraId="1F814E5B">
      <w:pPr>
        <w:shd w:val="solid" w:color="FFFFFF" w:fill="auto"/>
        <w:spacing w:line="720" w:lineRule="auto"/>
        <w:jc w:val="both"/>
        <w:rPr>
          <w:rFonts w:hint="default" w:ascii="仿宋_GB2312" w:hAnsi="仿宋_GB2312" w:eastAsia="仿宋_GB2312" w:cs="仿宋_GB2312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4342350">
      <w:pPr>
        <w:spacing w:line="420" w:lineRule="exact"/>
        <w:jc w:val="center"/>
        <w:rPr>
          <w:rFonts w:hint="eastAsia" w:ascii="方正清刻本悦宋简体" w:hAnsi="方正清刻本悦宋简体" w:eastAsia="方正清刻本悦宋简体" w:cs="方正清刻本悦宋简体"/>
          <w:b/>
          <w:sz w:val="36"/>
          <w:lang w:val="en-US" w:eastAsia="zh-CN"/>
        </w:rPr>
      </w:pPr>
      <w:r>
        <w:rPr>
          <w:rFonts w:ascii="方正清刻本悦宋简体" w:hAnsi="方正清刻本悦宋简体" w:eastAsia="方正清刻本悦宋简体" w:cs="方正清刻本悦宋简体"/>
          <w:b/>
          <w:sz w:val="36"/>
        </w:rPr>
        <w:t>第十四届宏德国学亲子夏令营</w:t>
      </w:r>
      <w:r>
        <w:rPr>
          <w:rFonts w:hint="eastAsia" w:ascii="方正清刻本悦宋简体" w:hAnsi="方正清刻本悦宋简体" w:eastAsia="方正清刻本悦宋简体" w:cs="方正清刻本悦宋简体"/>
          <w:b/>
          <w:sz w:val="36"/>
          <w:lang w:val="en-US" w:eastAsia="zh-CN"/>
        </w:rPr>
        <w:t>欢迎您</w:t>
      </w:r>
    </w:p>
    <w:p w14:paraId="5824A3D6">
      <w:pPr>
        <w:spacing w:line="420" w:lineRule="exact"/>
        <w:jc w:val="center"/>
        <w:rPr>
          <w:rFonts w:hint="default" w:ascii="方正清刻本悦宋简体" w:hAnsi="方正清刻本悦宋简体" w:eastAsia="方正清刻本悦宋简体" w:cs="方正清刻本悦宋简体"/>
          <w:b/>
          <w:sz w:val="36"/>
          <w:lang w:val="en-US" w:eastAsia="zh-CN"/>
        </w:rPr>
      </w:pPr>
    </w:p>
    <w:p w14:paraId="04713FA4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>江苏宏德文化出版基金会所设宏德童学馆，推行正统国学童蒙教育，由国学领域知名学者担任顾问，以南京大学、河海大学、苏州大学、宁波大学等高校相关专业教师、博士、硕士为师资主体，打造正统蒙学教育品牌。童学馆主要面向育有四、五、六年级儿童的家庭，以礼仪蓄养仁，以诗乐彰显美。童学馆之特色在于重视父母为儿童成长之本，愿与每一位家长共同变化气质，启动家庭习惯的转化，带动未来每个家庭成员的幸福。</w:t>
      </w:r>
    </w:p>
    <w:p w14:paraId="06DC2606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>江苏宏德文化出版基金会与</w:t>
      </w:r>
      <w:r>
        <w:rPr>
          <w:rFonts w:ascii="仿宋_GB2312" w:hAnsi="仿宋_GB2312" w:eastAsia="仿宋_GB2312" w:cs="仿宋_GB2312"/>
          <w:sz w:val="28"/>
          <w:szCs w:val="28"/>
        </w:rPr>
        <w:t>宁波大学人文与传媒学院</w:t>
      </w:r>
      <w:r>
        <w:rPr>
          <w:rFonts w:ascii="仿宋_GB2312" w:hAnsi="仿宋_GB2312" w:eastAsia="仿宋_GB2312" w:cs="仿宋_GB2312"/>
          <w:sz w:val="28"/>
        </w:rPr>
        <w:t>联合举办第十四届宏德国学亲子夏令营，本届夏令营以“诗教”为主要内容，设置精细国学教育环节，以亲子共学的形式开展活动，高效利用宝贵的一周时间，希期短时间内带动父母和子女之间良好交流习惯的养成，并共同感受中华优秀传统文化的博大精深，涵养品德，开启智慧。</w:t>
      </w:r>
    </w:p>
    <w:p w14:paraId="624497CB">
      <w:pPr>
        <w:spacing w:line="420" w:lineRule="exact"/>
        <w:ind w:firstLine="562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b/>
          <w:bCs/>
          <w:color w:val="auto"/>
          <w:sz w:val="28"/>
        </w:rPr>
        <w:t>主办：</w:t>
      </w:r>
      <w:r>
        <w:rPr>
          <w:rFonts w:ascii="仿宋_GB2312" w:hAnsi="仿宋_GB2312" w:eastAsia="仿宋_GB2312" w:cs="仿宋_GB2312"/>
          <w:color w:val="auto"/>
          <w:sz w:val="28"/>
        </w:rPr>
        <w:t xml:space="preserve">江苏宏德文化出版基金会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宁波大学人文与传媒学院</w:t>
      </w:r>
    </w:p>
    <w:p w14:paraId="4243F2B6">
      <w:pPr>
        <w:spacing w:line="420" w:lineRule="exact"/>
        <w:ind w:firstLine="562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b/>
          <w:bCs/>
          <w:color w:val="auto"/>
          <w:sz w:val="28"/>
        </w:rPr>
        <w:t>时间：</w:t>
      </w:r>
      <w:r>
        <w:rPr>
          <w:rFonts w:ascii="仿宋_GB2312" w:hAnsi="仿宋_GB2312" w:eastAsia="仿宋_GB2312" w:cs="仿宋_GB2312"/>
          <w:color w:val="auto"/>
          <w:sz w:val="28"/>
        </w:rPr>
        <w:t xml:space="preserve">2025年7月6日—7月12日   </w:t>
      </w:r>
    </w:p>
    <w:p w14:paraId="28620955">
      <w:pPr>
        <w:spacing w:line="420" w:lineRule="exact"/>
        <w:ind w:left="557" w:leftChars="232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b/>
          <w:bCs/>
          <w:color w:val="auto"/>
          <w:sz w:val="28"/>
        </w:rPr>
        <w:t>地点：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宁波大学人文与传媒学院</w:t>
      </w:r>
    </w:p>
    <w:p w14:paraId="4A313198">
      <w:pPr>
        <w:spacing w:line="420" w:lineRule="exact"/>
        <w:ind w:left="557" w:leftChars="232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b/>
          <w:bCs/>
          <w:color w:val="auto"/>
          <w:sz w:val="28"/>
        </w:rPr>
        <w:t>报名：</w:t>
      </w:r>
      <w:r>
        <w:rPr>
          <w:rFonts w:ascii="仿宋_GB2312" w:hAnsi="仿宋_GB2312" w:eastAsia="仿宋_GB2312" w:cs="仿宋_GB2312"/>
          <w:color w:val="auto"/>
          <w:sz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z w:val="28"/>
        </w:rPr>
        <w:t>年6月6日—6月20日</w:t>
      </w:r>
    </w:p>
    <w:p w14:paraId="334A8CA4">
      <w:pPr>
        <w:spacing w:line="420" w:lineRule="exact"/>
        <w:ind w:firstLine="562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报名事项</w:t>
      </w:r>
      <w:r>
        <w:rPr>
          <w:rFonts w:ascii="仿宋_GB2312" w:hAnsi="仿宋_GB2312" w:eastAsia="仿宋_GB2312" w:cs="仿宋_GB2312"/>
          <w:b/>
          <w:bCs/>
          <w:color w:val="auto"/>
          <w:sz w:val="28"/>
        </w:rPr>
        <w:t>：</w:t>
      </w:r>
    </w:p>
    <w:p w14:paraId="4A27D866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1.身体健康，小学四到六年级之间的学生（暑假前为四年级至暑假前为六年级）。</w:t>
      </w:r>
    </w:p>
    <w:p w14:paraId="12BAFCF7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2.本夏令营为亲子教育，需由一位家长有充裕时间共同参与，且必须是童生的父亲或母亲。</w:t>
      </w:r>
    </w:p>
    <w:p w14:paraId="4ACA9E15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3.优先考虑招收农村困难学生，以及未参加过类似国学教育的学生。</w:t>
      </w:r>
    </w:p>
    <w:p w14:paraId="07330392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4.</w:t>
      </w:r>
      <w:r>
        <w:rPr>
          <w:rFonts w:ascii="仿宋_GB2312" w:hAnsi="仿宋_GB2312" w:eastAsia="仿宋_GB2312" w:cs="仿宋_GB2312"/>
          <w:color w:val="auto"/>
          <w:sz w:val="28"/>
        </w:rPr>
        <w:t>自愿服从夏令营的教学和活动安排。</w:t>
      </w:r>
    </w:p>
    <w:p w14:paraId="72133631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28"/>
          <w:lang w:val="en-US" w:eastAsia="zh-CN"/>
        </w:rPr>
        <w:t>.</w:t>
      </w:r>
      <w:r>
        <w:rPr>
          <w:rFonts w:ascii="仿宋_GB2312" w:hAnsi="仿宋_GB2312" w:eastAsia="仿宋_GB2312" w:cs="仿宋_GB2312"/>
          <w:color w:val="auto"/>
          <w:sz w:val="28"/>
        </w:rPr>
        <w:t>本夏令营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名额有限，报完即止。</w:t>
      </w:r>
    </w:p>
    <w:p w14:paraId="24B530CF">
      <w:pPr>
        <w:spacing w:line="420" w:lineRule="exact"/>
        <w:ind w:firstLine="560" w:firstLineChars="200"/>
        <w:rPr>
          <w:rFonts w:hint="default" w:eastAsia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6.请按要求填写报名表，以便有针对性地开展教学，并</w:t>
      </w:r>
      <w:r>
        <w:rPr>
          <w:rFonts w:hint="default" w:ascii="仿宋_GB2312" w:hAnsi="仿宋_GB2312" w:eastAsia="仿宋_GB2312" w:cs="仿宋_GB2312"/>
          <w:color w:val="auto"/>
          <w:sz w:val="28"/>
          <w:lang w:val="en-US" w:eastAsia="zh-CN"/>
        </w:rPr>
        <w:t>将填写</w:t>
      </w:r>
      <w:r>
        <w:rPr>
          <w:rFonts w:hint="default" w:eastAsia="仿宋_GB2312"/>
          <w:color w:val="auto"/>
          <w:sz w:val="28"/>
        </w:rPr>
        <w:t>好的报名表（见附件）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"mailto:发送到jiangsuhongde@163.com" </w:instrText>
      </w:r>
      <w:r>
        <w:rPr>
          <w:color w:val="auto"/>
        </w:rPr>
        <w:fldChar w:fldCharType="separate"/>
      </w:r>
      <w:r>
        <w:rPr>
          <w:rFonts w:hint="default" w:ascii="仿宋" w:hAnsi="仿宋" w:eastAsia="仿宋"/>
          <w:color w:val="auto"/>
          <w:sz w:val="28"/>
        </w:rPr>
        <w:t>发送到jiangsuhongde@163.com</w:t>
      </w:r>
      <w:r>
        <w:rPr>
          <w:rFonts w:hint="default" w:ascii="仿宋" w:hAnsi="仿宋" w:eastAsia="仿宋"/>
          <w:color w:val="auto"/>
          <w:sz w:val="28"/>
        </w:rPr>
        <w:fldChar w:fldCharType="end"/>
      </w:r>
      <w:r>
        <w:rPr>
          <w:rFonts w:ascii="仿宋" w:hAnsi="仿宋" w:eastAsia="仿宋"/>
          <w:color w:val="auto"/>
          <w:sz w:val="28"/>
        </w:rPr>
        <w:t>。</w:t>
      </w:r>
    </w:p>
    <w:p w14:paraId="208628CA">
      <w:pPr>
        <w:spacing w:line="420" w:lineRule="exact"/>
        <w:ind w:firstLine="562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ascii="仿宋_GB2312" w:hAnsi="仿宋_GB2312" w:eastAsia="仿宋_GB2312" w:cs="仿宋_GB2312"/>
          <w:b/>
          <w:bCs/>
          <w:color w:val="auto"/>
          <w:sz w:val="28"/>
        </w:rPr>
        <w:t>相关要求：</w:t>
      </w:r>
    </w:p>
    <w:p w14:paraId="3764A6B9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1.童生和家长需全程参与本届夏令营的课程和相关活动，并配合志愿者工作人员的相关工作。</w:t>
      </w:r>
    </w:p>
    <w:p w14:paraId="578E7A9D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2.家庭高度接纳中华优秀传统文化及宏德童学馆教育理念。</w:t>
      </w:r>
    </w:p>
    <w:p w14:paraId="1EADFBA8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>3.童生家庭需自行前往营地，在营期间不会擅自离营，如有特殊情况请向主办方说明并报备。</w:t>
      </w:r>
    </w:p>
    <w:p w14:paraId="575F8698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>4.现场签署并遵守《宏德童学馆国学亲子夏令营公约》（见附件）</w:t>
      </w:r>
    </w:p>
    <w:p w14:paraId="4D516B04">
      <w:pPr>
        <w:spacing w:line="420" w:lineRule="exact"/>
        <w:ind w:firstLine="562" w:firstLineChars="200"/>
        <w:rPr>
          <w:rFonts w:hint="default" w:ascii="仿宋_GB2312" w:hAnsi="仿宋_GB2312" w:eastAsia="仿宋_GB2312" w:cs="仿宋_GB2312"/>
          <w:b/>
          <w:bCs/>
          <w:sz w:val="28"/>
        </w:rPr>
      </w:pPr>
      <w:r>
        <w:rPr>
          <w:rFonts w:ascii="仿宋_GB2312" w:hAnsi="仿宋_GB2312" w:eastAsia="仿宋_GB2312" w:cs="仿宋_GB2312"/>
          <w:b/>
          <w:bCs/>
          <w:sz w:val="28"/>
        </w:rPr>
        <w:t>报名联系人及联系方式：</w:t>
      </w:r>
    </w:p>
    <w:p w14:paraId="4FE8BECA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>董老师（宏德基金会）：18260082505</w:t>
      </w:r>
    </w:p>
    <w:p w14:paraId="7B0788D6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>张老师（宏德基金会）：18985738294</w:t>
      </w:r>
    </w:p>
    <w:p w14:paraId="01B0765F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6C058ED7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5369122B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118B2F39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35BBF4CE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0BBEF12C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0BA1F1B9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1CED6A04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080ABCF4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7DFB3DC3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07DB447F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26165BFF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435C5DFD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2C3CC535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72D22915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686D7862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514AC68F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0451F6C6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7780D7E1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2193EA37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6304A951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6AB93E13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7B5769D8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7B7C81DB">
      <w:pPr>
        <w:spacing w:line="42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</w:p>
    <w:p w14:paraId="00949B74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sz w:val="28"/>
        </w:rPr>
      </w:pPr>
      <w:bookmarkStart w:id="0" w:name="_GoBack"/>
      <w:bookmarkEnd w:id="0"/>
    </w:p>
    <w:p w14:paraId="32690308"/>
    <w:p w14:paraId="2ECFDAE6"/>
    <w:p w14:paraId="129D0F70">
      <w:pPr>
        <w:shd w:val="solid" w:color="FFFFFF" w:fill="auto"/>
        <w:spacing w:line="360" w:lineRule="auto"/>
        <w:jc w:val="center"/>
        <w:rPr>
          <w:rFonts w:ascii="方正清刻本悦宋简体" w:hAnsi="方正清刻本悦宋简体" w:eastAsia="方正清刻本悦宋简体" w:cs="方正清刻本悦宋简体"/>
          <w:b/>
          <w:sz w:val="36"/>
        </w:rPr>
      </w:pPr>
      <w:r>
        <w:rPr>
          <w:rFonts w:ascii="方正清刻本悦宋简体" w:hAnsi="方正清刻本悦宋简体" w:eastAsia="方正清刻本悦宋简体" w:cs="方正清刻本悦宋简体"/>
          <w:b/>
          <w:sz w:val="36"/>
        </w:rPr>
        <w:t>第十四届宏德国学亲子夏令营简介</w:t>
      </w:r>
    </w:p>
    <w:p w14:paraId="2E6600EC">
      <w:pPr>
        <w:spacing w:line="500" w:lineRule="exact"/>
        <w:jc w:val="center"/>
        <w:rPr>
          <w:rFonts w:ascii="方正清刻本悦宋简体" w:hAnsi="方正清刻本悦宋简体" w:eastAsia="方正清刻本悦宋简体" w:cs="方正清刻本悦宋简体"/>
          <w:b/>
          <w:sz w:val="32"/>
          <w:szCs w:val="32"/>
        </w:rPr>
      </w:pPr>
    </w:p>
    <w:p w14:paraId="5EF55EF0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</w:rPr>
        <w:t xml:space="preserve">主办：江苏宏德文化出版基金会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宁波大学人文与传媒学院</w:t>
      </w:r>
    </w:p>
    <w:p w14:paraId="0647F77B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时间：202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年7月</w:t>
      </w:r>
      <w:r>
        <w:rPr>
          <w:rFonts w:ascii="仿宋_GB2312" w:hAnsi="仿宋_GB2312" w:eastAsia="仿宋_GB2312" w:cs="仿宋_GB2312"/>
          <w:color w:val="auto"/>
          <w:sz w:val="28"/>
        </w:rPr>
        <w:t>6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日—</w:t>
      </w:r>
      <w:r>
        <w:rPr>
          <w:rFonts w:ascii="仿宋_GB2312" w:hAnsi="仿宋_GB2312" w:eastAsia="仿宋_GB2312" w:cs="仿宋_GB2312"/>
          <w:color w:val="auto"/>
          <w:sz w:val="28"/>
        </w:rPr>
        <w:t>7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月</w:t>
      </w:r>
      <w:r>
        <w:rPr>
          <w:rFonts w:ascii="仿宋_GB2312" w:hAnsi="仿宋_GB2312" w:eastAsia="仿宋_GB2312" w:cs="仿宋_GB2312"/>
          <w:color w:val="auto"/>
          <w:sz w:val="28"/>
        </w:rPr>
        <w:t>12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日</w:t>
      </w:r>
    </w:p>
    <w:p w14:paraId="11EDD871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地点：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宁波大学人文与传媒学院</w:t>
      </w:r>
    </w:p>
    <w:p w14:paraId="6C9527B6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  <w:lang w:val="zh-TW" w:eastAsia="zh-TW"/>
        </w:rPr>
        <w:t>性质：公益性质，不收取任何费用</w:t>
      </w:r>
    </w:p>
    <w:p w14:paraId="312167F4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  <w:lang w:val="zh-TW" w:eastAsia="zh-TW"/>
        </w:rPr>
        <w:t>顾问：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 xml:space="preserve">赖永海 徐小跃 王月清 </w:t>
      </w:r>
      <w:r>
        <w:rPr>
          <w:rFonts w:ascii="仿宋_GB2312" w:hAnsi="仿宋_GB2312" w:eastAsia="仿宋_GB2312" w:cs="仿宋_GB2312"/>
          <w:color w:val="auto"/>
          <w:sz w:val="28"/>
        </w:rPr>
        <w:t xml:space="preserve">府建明 管国兴 </w:t>
      </w:r>
    </w:p>
    <w:p w14:paraId="699DD8C6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总策划：</w:t>
      </w:r>
      <w:r>
        <w:rPr>
          <w:rFonts w:ascii="仿宋_GB2312" w:hAnsi="仿宋_GB2312" w:eastAsia="仿宋_GB2312" w:cs="仿宋_GB2312"/>
          <w:color w:val="auto"/>
          <w:sz w:val="28"/>
        </w:rPr>
        <w:t>钟海连 管燕如</w:t>
      </w:r>
    </w:p>
    <w:p w14:paraId="67921BAA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策划：</w:t>
      </w:r>
      <w:r>
        <w:rPr>
          <w:rFonts w:ascii="仿宋_GB2312" w:hAnsi="仿宋_GB2312" w:eastAsia="仿宋_GB2312" w:cs="仿宋_GB2312"/>
          <w:color w:val="auto"/>
          <w:sz w:val="28"/>
        </w:rPr>
        <w:t xml:space="preserve">王志凯 董熠    </w:t>
      </w:r>
    </w:p>
    <w:p w14:paraId="6B3C2CA3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班主任：</w:t>
      </w:r>
      <w:r>
        <w:rPr>
          <w:rFonts w:ascii="仿宋_GB2312" w:hAnsi="仿宋_GB2312" w:eastAsia="仿宋_GB2312" w:cs="仿宋_GB2312"/>
          <w:color w:val="auto"/>
          <w:sz w:val="28"/>
        </w:rPr>
        <w:t>张心怡</w:t>
      </w:r>
    </w:p>
    <w:p w14:paraId="7E8947EC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副班主任：袁颖艺</w:t>
      </w:r>
    </w:p>
    <w:p w14:paraId="73991959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由志愿者组成教学组、活动组、保障组、医疗组等</w:t>
      </w:r>
    </w:p>
    <w:p w14:paraId="536E6BD5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  <w:lang w:val="zh-TW" w:eastAsia="zh-TW"/>
        </w:rPr>
        <w:t>课程师资：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南京大学、</w:t>
      </w:r>
      <w:r>
        <w:rPr>
          <w:rFonts w:ascii="仿宋_GB2312" w:hAnsi="仿宋_GB2312" w:eastAsia="仿宋_GB2312" w:cs="仿宋_GB2312"/>
          <w:color w:val="auto"/>
          <w:sz w:val="28"/>
        </w:rPr>
        <w:t>河海大学、苏州大学、宁波大学等高校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相关专业教师、博士</w:t>
      </w:r>
    </w:p>
    <w:p w14:paraId="4E2BB800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教学特色：以道启智，以德正心，以礼修身，以</w:t>
      </w:r>
      <w:r>
        <w:rPr>
          <w:rFonts w:ascii="仿宋_GB2312" w:hAnsi="仿宋_GB2312" w:eastAsia="仿宋_GB2312" w:cs="仿宋_GB2312"/>
          <w:color w:val="auto"/>
          <w:sz w:val="28"/>
        </w:rPr>
        <w:t>诗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怡情，以艺养身</w:t>
      </w:r>
    </w:p>
    <w:p w14:paraId="7E3EA7DF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课程内容：国学经典、传统诗教、传统武术、六艺、浙江历史文化、非遗文化体验等。</w:t>
      </w:r>
    </w:p>
    <w:p w14:paraId="44BB07FA"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教学目标：启智慧，明</w:t>
      </w:r>
      <w:r>
        <w:rPr>
          <w:rFonts w:ascii="仿宋_GB2312" w:hAnsi="仿宋_GB2312" w:eastAsia="仿宋_GB2312" w:cs="仿宋_GB2312"/>
          <w:color w:val="auto"/>
          <w:sz w:val="28"/>
        </w:rPr>
        <w:t>担当，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 xml:space="preserve">尊德性，道问学  </w:t>
      </w:r>
    </w:p>
    <w:p w14:paraId="562DE64C">
      <w:pPr>
        <w:shd w:val="clear" w:color="auto" w:fill="FFFFFF"/>
        <w:spacing w:after="75" w:line="360" w:lineRule="auto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 w14:paraId="39E8E1B4">
      <w:pPr>
        <w:rPr>
          <w:rFonts w:hint="default"/>
        </w:rPr>
      </w:pPr>
    </w:p>
    <w:p w14:paraId="3627860A">
      <w:pPr>
        <w:rPr>
          <w:rFonts w:hint="default"/>
        </w:rPr>
      </w:pPr>
    </w:p>
    <w:p w14:paraId="4C0DE2CF">
      <w:pPr>
        <w:spacing w:line="500" w:lineRule="exact"/>
        <w:rPr>
          <w:rFonts w:ascii="仿宋" w:hAnsi="仿宋" w:eastAsia="仿宋" w:cs="宋体"/>
          <w:b/>
          <w:bCs/>
          <w:color w:val="EE0000"/>
          <w:sz w:val="28"/>
          <w:szCs w:val="28"/>
        </w:rPr>
      </w:pPr>
    </w:p>
    <w:p w14:paraId="10717679">
      <w:pPr>
        <w:spacing w:line="500" w:lineRule="exact"/>
        <w:rPr>
          <w:rFonts w:ascii="仿宋" w:hAnsi="仿宋" w:eastAsia="仿宋" w:cs="宋体"/>
          <w:b/>
          <w:bCs/>
          <w:color w:val="EE0000"/>
          <w:sz w:val="28"/>
          <w:szCs w:val="28"/>
        </w:rPr>
      </w:pPr>
    </w:p>
    <w:p w14:paraId="254E0AB2">
      <w:pPr>
        <w:spacing w:line="500" w:lineRule="exact"/>
        <w:rPr>
          <w:rFonts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ascii="仿宋" w:hAnsi="仿宋" w:eastAsia="仿宋" w:cs="宋体"/>
          <w:b/>
          <w:bCs/>
          <w:color w:val="auto"/>
          <w:sz w:val="28"/>
          <w:szCs w:val="28"/>
        </w:rPr>
        <w:t>附件1</w:t>
      </w:r>
    </w:p>
    <w:p w14:paraId="3DFD1911">
      <w:pPr>
        <w:spacing w:line="500" w:lineRule="exact"/>
        <w:jc w:val="center"/>
        <w:rPr>
          <w:rFonts w:ascii="方正清刻本悦宋简体" w:hAnsi="方正清刻本悦宋简体" w:eastAsia="方正清刻本悦宋简体" w:cs="方正清刻本悦宋简体"/>
          <w:b/>
          <w:color w:val="auto"/>
          <w:sz w:val="32"/>
          <w:szCs w:val="32"/>
        </w:rPr>
      </w:pPr>
      <w:r>
        <w:rPr>
          <w:rFonts w:ascii="方正清刻本悦宋简体" w:hAnsi="方正清刻本悦宋简体" w:eastAsia="方正清刻本悦宋简体" w:cs="方正清刻本悦宋简体"/>
          <w:b/>
          <w:color w:val="auto"/>
          <w:sz w:val="32"/>
          <w:szCs w:val="32"/>
        </w:rPr>
        <w:t>第十四届宏德国学亲子夏令营日程表</w:t>
      </w:r>
    </w:p>
    <w:p w14:paraId="31B7892D">
      <w:pPr>
        <w:spacing w:after="75" w:line="360" w:lineRule="auto"/>
        <w:jc w:val="center"/>
        <w:rPr>
          <w:rFonts w:ascii="楷体" w:hAnsi="楷体" w:eastAsia="楷体" w:cs="楷体"/>
          <w:b/>
          <w:bCs/>
          <w:color w:val="auto"/>
        </w:rPr>
      </w:pPr>
      <w:r>
        <w:rPr>
          <w:rFonts w:ascii="楷体" w:hAnsi="楷体" w:eastAsia="楷体" w:cs="楷体"/>
          <w:b/>
          <w:bCs/>
          <w:color w:val="auto"/>
        </w:rPr>
        <w:t xml:space="preserve">7月6日  第一天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977"/>
        <w:gridCol w:w="4260"/>
      </w:tblGrid>
      <w:tr w14:paraId="30DD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82" w:type="dxa"/>
            <w:noWrap/>
            <w:vAlign w:val="center"/>
          </w:tcPr>
          <w:p w14:paraId="691661AE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2977" w:type="dxa"/>
            <w:noWrap/>
            <w:vAlign w:val="center"/>
          </w:tcPr>
          <w:p w14:paraId="1AAE445A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时间</w:t>
            </w:r>
          </w:p>
        </w:tc>
        <w:tc>
          <w:tcPr>
            <w:tcW w:w="4260" w:type="dxa"/>
            <w:noWrap/>
            <w:vAlign w:val="center"/>
          </w:tcPr>
          <w:p w14:paraId="2A80F90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内容</w:t>
            </w:r>
          </w:p>
        </w:tc>
      </w:tr>
      <w:tr w14:paraId="3F34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82" w:type="dxa"/>
            <w:noWrap/>
            <w:vAlign w:val="center"/>
          </w:tcPr>
          <w:p w14:paraId="36C72D07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上午</w:t>
            </w:r>
          </w:p>
        </w:tc>
        <w:tc>
          <w:tcPr>
            <w:tcW w:w="2977" w:type="dxa"/>
            <w:noWrap/>
            <w:vAlign w:val="center"/>
          </w:tcPr>
          <w:p w14:paraId="121728D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10:00-12:30</w:t>
            </w:r>
          </w:p>
        </w:tc>
        <w:tc>
          <w:tcPr>
            <w:tcW w:w="4260" w:type="dxa"/>
            <w:noWrap/>
            <w:vAlign w:val="center"/>
          </w:tcPr>
          <w:p w14:paraId="1D862B3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报到</w:t>
            </w:r>
          </w:p>
        </w:tc>
      </w:tr>
      <w:tr w14:paraId="221B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82" w:type="dxa"/>
            <w:noWrap/>
            <w:vAlign w:val="center"/>
          </w:tcPr>
          <w:p w14:paraId="4F31BB7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下午</w:t>
            </w:r>
          </w:p>
        </w:tc>
        <w:tc>
          <w:tcPr>
            <w:tcW w:w="2977" w:type="dxa"/>
            <w:noWrap/>
            <w:vAlign w:val="center"/>
          </w:tcPr>
          <w:p w14:paraId="41F241A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14：00</w:t>
            </w:r>
          </w:p>
        </w:tc>
        <w:tc>
          <w:tcPr>
            <w:tcW w:w="4260" w:type="dxa"/>
            <w:noWrap/>
            <w:vAlign w:val="center"/>
          </w:tcPr>
          <w:p w14:paraId="05CCEFE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开营仪式</w:t>
            </w:r>
          </w:p>
        </w:tc>
      </w:tr>
    </w:tbl>
    <w:p w14:paraId="23F94C98">
      <w:pPr>
        <w:spacing w:after="75" w:line="360" w:lineRule="auto"/>
        <w:jc w:val="center"/>
        <w:rPr>
          <w:rFonts w:ascii="楷体" w:hAnsi="楷体" w:eastAsia="楷体" w:cs="楷体"/>
          <w:b/>
          <w:bCs/>
          <w:color w:val="auto"/>
        </w:rPr>
      </w:pPr>
      <w:r>
        <w:rPr>
          <w:rFonts w:ascii="楷体" w:hAnsi="楷体" w:eastAsia="楷体" w:cs="楷体"/>
          <w:b/>
          <w:bCs/>
          <w:color w:val="auto"/>
        </w:rPr>
        <w:t>7月7日  第二天</w:t>
      </w:r>
    </w:p>
    <w:tbl>
      <w:tblPr>
        <w:tblStyle w:val="4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55"/>
        <w:gridCol w:w="3088"/>
        <w:gridCol w:w="3088"/>
      </w:tblGrid>
      <w:tr w14:paraId="26CB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/>
            <w:vAlign w:val="bottom"/>
          </w:tcPr>
          <w:p w14:paraId="2DFC1FE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5" w:type="dxa"/>
            <w:noWrap/>
            <w:vAlign w:val="bottom"/>
          </w:tcPr>
          <w:p w14:paraId="3C610C6E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时间</w:t>
            </w:r>
          </w:p>
        </w:tc>
        <w:tc>
          <w:tcPr>
            <w:tcW w:w="3088" w:type="dxa"/>
            <w:noWrap/>
            <w:vAlign w:val="bottom"/>
          </w:tcPr>
          <w:p w14:paraId="7226A92E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童生课程</w:t>
            </w:r>
          </w:p>
        </w:tc>
        <w:tc>
          <w:tcPr>
            <w:tcW w:w="3088" w:type="dxa"/>
            <w:noWrap/>
            <w:vAlign w:val="bottom"/>
          </w:tcPr>
          <w:p w14:paraId="5035460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家长课程</w:t>
            </w:r>
          </w:p>
        </w:tc>
      </w:tr>
      <w:tr w14:paraId="39E3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5" w:type="dxa"/>
            <w:vMerge w:val="restart"/>
            <w:noWrap/>
            <w:vAlign w:val="center"/>
          </w:tcPr>
          <w:p w14:paraId="7888B527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上午</w:t>
            </w:r>
          </w:p>
        </w:tc>
        <w:tc>
          <w:tcPr>
            <w:tcW w:w="1655" w:type="dxa"/>
            <w:noWrap/>
            <w:vAlign w:val="center"/>
          </w:tcPr>
          <w:p w14:paraId="2F9A9C8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7:00-7:30</w:t>
            </w:r>
          </w:p>
        </w:tc>
        <w:tc>
          <w:tcPr>
            <w:tcW w:w="6176" w:type="dxa"/>
            <w:gridSpan w:val="2"/>
            <w:noWrap/>
            <w:vAlign w:val="center"/>
          </w:tcPr>
          <w:p w14:paraId="59735DD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晨练：八段锦（李文龙）</w:t>
            </w:r>
          </w:p>
        </w:tc>
      </w:tr>
      <w:tr w14:paraId="776D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5" w:type="dxa"/>
            <w:vMerge w:val="continue"/>
            <w:noWrap/>
            <w:vAlign w:val="center"/>
          </w:tcPr>
          <w:p w14:paraId="621D04D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5" w:type="dxa"/>
            <w:noWrap/>
            <w:vAlign w:val="center"/>
          </w:tcPr>
          <w:p w14:paraId="0E5063F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8:30-9:10</w:t>
            </w:r>
          </w:p>
        </w:tc>
        <w:tc>
          <w:tcPr>
            <w:tcW w:w="3088" w:type="dxa"/>
            <w:vMerge w:val="restart"/>
            <w:noWrap/>
            <w:vAlign w:val="center"/>
          </w:tcPr>
          <w:p w14:paraId="3D17876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《论语》中的仁与礼</w:t>
            </w:r>
          </w:p>
          <w:p w14:paraId="4AB1FBE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（肖芬芳）</w:t>
            </w:r>
          </w:p>
        </w:tc>
        <w:tc>
          <w:tcPr>
            <w:tcW w:w="3088" w:type="dxa"/>
            <w:vMerge w:val="restart"/>
            <w:noWrap/>
            <w:vAlign w:val="center"/>
          </w:tcPr>
          <w:p w14:paraId="291A322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“四始”之“诗”——诗经入门</w:t>
            </w:r>
          </w:p>
          <w:p w14:paraId="6D01C19A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（管国兴）</w:t>
            </w:r>
          </w:p>
        </w:tc>
      </w:tr>
      <w:tr w14:paraId="7E52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5" w:type="dxa"/>
            <w:vMerge w:val="continue"/>
            <w:noWrap/>
            <w:vAlign w:val="center"/>
          </w:tcPr>
          <w:p w14:paraId="2E51C69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5" w:type="dxa"/>
            <w:noWrap/>
            <w:vAlign w:val="center"/>
          </w:tcPr>
          <w:p w14:paraId="123D2B5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9:25-10:05</w:t>
            </w:r>
          </w:p>
        </w:tc>
        <w:tc>
          <w:tcPr>
            <w:tcW w:w="3088" w:type="dxa"/>
            <w:vMerge w:val="continue"/>
            <w:noWrap/>
            <w:vAlign w:val="center"/>
          </w:tcPr>
          <w:p w14:paraId="4FB5365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088" w:type="dxa"/>
            <w:vMerge w:val="continue"/>
            <w:noWrap/>
            <w:vAlign w:val="center"/>
          </w:tcPr>
          <w:p w14:paraId="75F2CA9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1AF7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5" w:type="dxa"/>
            <w:vMerge w:val="continue"/>
            <w:noWrap/>
            <w:vAlign w:val="center"/>
          </w:tcPr>
          <w:p w14:paraId="354F0ED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5" w:type="dxa"/>
            <w:noWrap/>
            <w:vAlign w:val="center"/>
          </w:tcPr>
          <w:p w14:paraId="34F8588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10:20-11:00</w:t>
            </w:r>
          </w:p>
        </w:tc>
        <w:tc>
          <w:tcPr>
            <w:tcW w:w="3088" w:type="dxa"/>
            <w:noWrap/>
            <w:vAlign w:val="center"/>
          </w:tcPr>
          <w:p w14:paraId="3669A69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非遗建筑：福建土楼探秘</w:t>
            </w:r>
          </w:p>
          <w:p w14:paraId="0E27A28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（黄少松）</w:t>
            </w:r>
          </w:p>
        </w:tc>
        <w:tc>
          <w:tcPr>
            <w:tcW w:w="3088" w:type="dxa"/>
            <w:vMerge w:val="continue"/>
            <w:noWrap/>
            <w:vAlign w:val="bottom"/>
          </w:tcPr>
          <w:p w14:paraId="2192E21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1C17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95" w:type="dxa"/>
            <w:vMerge w:val="restart"/>
            <w:noWrap/>
            <w:vAlign w:val="center"/>
          </w:tcPr>
          <w:p w14:paraId="28243B0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下午</w:t>
            </w:r>
          </w:p>
        </w:tc>
        <w:tc>
          <w:tcPr>
            <w:tcW w:w="1655" w:type="dxa"/>
            <w:noWrap/>
            <w:vAlign w:val="center"/>
          </w:tcPr>
          <w:p w14:paraId="10F8E35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14:30-15:10</w:t>
            </w:r>
          </w:p>
        </w:tc>
        <w:tc>
          <w:tcPr>
            <w:tcW w:w="3088" w:type="dxa"/>
            <w:noWrap/>
            <w:vAlign w:val="center"/>
          </w:tcPr>
          <w:p w14:paraId="3736671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《诗经》入门</w:t>
            </w:r>
          </w:p>
          <w:p w14:paraId="3D1E633B">
            <w:pPr>
              <w:spacing w:after="75" w:line="360" w:lineRule="auto"/>
              <w:ind w:firstLine="720" w:firstLineChars="300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（吴卫琴）</w:t>
            </w:r>
          </w:p>
        </w:tc>
        <w:tc>
          <w:tcPr>
            <w:tcW w:w="3088" w:type="dxa"/>
            <w:vMerge w:val="restart"/>
            <w:noWrap/>
            <w:vAlign w:val="center"/>
          </w:tcPr>
          <w:p w14:paraId="369F2141">
            <w:pPr>
              <w:spacing w:after="75" w:line="360" w:lineRule="auto"/>
              <w:jc w:val="center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中华优秀传统文化与沉浸式家庭教育</w:t>
            </w:r>
          </w:p>
          <w:p w14:paraId="2986312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（李锋）</w:t>
            </w:r>
          </w:p>
        </w:tc>
      </w:tr>
      <w:tr w14:paraId="3AEE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95" w:type="dxa"/>
            <w:vMerge w:val="continue"/>
            <w:noWrap/>
            <w:vAlign w:val="center"/>
          </w:tcPr>
          <w:p w14:paraId="4F8B577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5" w:type="dxa"/>
            <w:noWrap/>
            <w:vAlign w:val="center"/>
          </w:tcPr>
          <w:p w14:paraId="2FA7EEC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15:25-16:05</w:t>
            </w:r>
          </w:p>
        </w:tc>
        <w:tc>
          <w:tcPr>
            <w:tcW w:w="3088" w:type="dxa"/>
            <w:vMerge w:val="restart"/>
            <w:noWrap/>
            <w:vAlign w:val="center"/>
          </w:tcPr>
          <w:p w14:paraId="587F89F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跟《大学》学做“大人”</w:t>
            </w:r>
          </w:p>
          <w:p w14:paraId="2FDC2AB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（刘晓民）</w:t>
            </w:r>
          </w:p>
        </w:tc>
        <w:tc>
          <w:tcPr>
            <w:tcW w:w="3088" w:type="dxa"/>
            <w:vMerge w:val="continue"/>
            <w:noWrap/>
            <w:vAlign w:val="center"/>
          </w:tcPr>
          <w:p w14:paraId="2C5E5BA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663B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vMerge w:val="continue"/>
            <w:noWrap/>
            <w:vAlign w:val="center"/>
          </w:tcPr>
          <w:p w14:paraId="5DDF340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5" w:type="dxa"/>
            <w:noWrap/>
            <w:vAlign w:val="center"/>
          </w:tcPr>
          <w:p w14:paraId="56DBB78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16:15-17:00</w:t>
            </w:r>
          </w:p>
        </w:tc>
        <w:tc>
          <w:tcPr>
            <w:tcW w:w="3088" w:type="dxa"/>
            <w:vMerge w:val="continue"/>
            <w:noWrap/>
            <w:vAlign w:val="center"/>
          </w:tcPr>
          <w:p w14:paraId="461B83D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088" w:type="dxa"/>
            <w:vMerge w:val="continue"/>
            <w:noWrap/>
            <w:vAlign w:val="center"/>
          </w:tcPr>
          <w:p w14:paraId="289E916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</w:tbl>
    <w:p w14:paraId="1F1DF5B9">
      <w:pPr>
        <w:spacing w:after="75" w:line="360" w:lineRule="auto"/>
        <w:jc w:val="center"/>
        <w:rPr>
          <w:rFonts w:ascii="楷体" w:hAnsi="楷体" w:eastAsia="楷体" w:cs="楷体"/>
          <w:b/>
          <w:bCs/>
          <w:color w:val="auto"/>
        </w:rPr>
      </w:pPr>
      <w:r>
        <w:rPr>
          <w:rFonts w:ascii="楷体" w:hAnsi="楷体" w:eastAsia="楷体" w:cs="楷体"/>
          <w:b/>
          <w:bCs/>
          <w:color w:val="auto"/>
        </w:rPr>
        <w:t>7月8日 第三天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0"/>
        <w:gridCol w:w="3063"/>
        <w:gridCol w:w="3092"/>
      </w:tblGrid>
      <w:tr w14:paraId="18F3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0" w:type="dxa"/>
            <w:noWrap/>
            <w:vAlign w:val="bottom"/>
          </w:tcPr>
          <w:p w14:paraId="5B686D4F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8" w:type="dxa"/>
            <w:noWrap/>
            <w:vAlign w:val="bottom"/>
          </w:tcPr>
          <w:p w14:paraId="503644E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时间</w:t>
            </w:r>
          </w:p>
        </w:tc>
        <w:tc>
          <w:tcPr>
            <w:tcW w:w="3066" w:type="dxa"/>
            <w:noWrap/>
            <w:vAlign w:val="bottom"/>
          </w:tcPr>
          <w:p w14:paraId="4CFDCCD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童生课程</w:t>
            </w:r>
          </w:p>
        </w:tc>
        <w:tc>
          <w:tcPr>
            <w:tcW w:w="3095" w:type="dxa"/>
            <w:noWrap/>
            <w:vAlign w:val="bottom"/>
          </w:tcPr>
          <w:p w14:paraId="3FA7870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家长课程</w:t>
            </w:r>
          </w:p>
        </w:tc>
      </w:tr>
      <w:tr w14:paraId="6049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0" w:type="dxa"/>
            <w:vMerge w:val="restart"/>
            <w:noWrap/>
            <w:vAlign w:val="center"/>
          </w:tcPr>
          <w:p w14:paraId="3F88B57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上午</w:t>
            </w:r>
          </w:p>
        </w:tc>
        <w:tc>
          <w:tcPr>
            <w:tcW w:w="1658" w:type="dxa"/>
            <w:noWrap/>
            <w:vAlign w:val="center"/>
          </w:tcPr>
          <w:p w14:paraId="7AA72D8F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7:00-7:30</w:t>
            </w:r>
          </w:p>
        </w:tc>
        <w:tc>
          <w:tcPr>
            <w:tcW w:w="6161" w:type="dxa"/>
            <w:gridSpan w:val="2"/>
            <w:noWrap/>
            <w:vAlign w:val="center"/>
          </w:tcPr>
          <w:p w14:paraId="7A8BCD2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晨练：八段锦（李文龙）</w:t>
            </w:r>
          </w:p>
        </w:tc>
      </w:tr>
      <w:tr w14:paraId="48B7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dxa"/>
            <w:vMerge w:val="continue"/>
            <w:noWrap/>
            <w:vAlign w:val="center"/>
          </w:tcPr>
          <w:p w14:paraId="0EB8ACB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8" w:type="dxa"/>
            <w:noWrap/>
            <w:vAlign w:val="center"/>
          </w:tcPr>
          <w:p w14:paraId="5DC5F15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8:30-9:10</w:t>
            </w:r>
          </w:p>
        </w:tc>
        <w:tc>
          <w:tcPr>
            <w:tcW w:w="3066" w:type="dxa"/>
            <w:noWrap/>
            <w:vAlign w:val="center"/>
          </w:tcPr>
          <w:p w14:paraId="0DC89E27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诗词诵唱</w:t>
            </w:r>
          </w:p>
          <w:p w14:paraId="6468083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（沈浩杰）</w:t>
            </w:r>
          </w:p>
        </w:tc>
        <w:tc>
          <w:tcPr>
            <w:tcW w:w="3095" w:type="dxa"/>
            <w:vMerge w:val="restart"/>
            <w:noWrap/>
            <w:vAlign w:val="center"/>
          </w:tcPr>
          <w:p w14:paraId="060F51B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王阳明思想解读</w:t>
            </w:r>
          </w:p>
          <w:p w14:paraId="14BD998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（郭美星）</w:t>
            </w:r>
          </w:p>
        </w:tc>
      </w:tr>
      <w:tr w14:paraId="709F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dxa"/>
            <w:vMerge w:val="continue"/>
            <w:noWrap/>
            <w:vAlign w:val="center"/>
          </w:tcPr>
          <w:p w14:paraId="35A7337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8" w:type="dxa"/>
            <w:noWrap/>
            <w:vAlign w:val="center"/>
          </w:tcPr>
          <w:p w14:paraId="6A6E819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9:25-10:05</w:t>
            </w:r>
          </w:p>
        </w:tc>
        <w:tc>
          <w:tcPr>
            <w:tcW w:w="3066" w:type="dxa"/>
            <w:noWrap/>
            <w:vAlign w:val="center"/>
          </w:tcPr>
          <w:p w14:paraId="2C6E9FDA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诗词诵唱指导</w:t>
            </w:r>
          </w:p>
          <w:p w14:paraId="2AF73CC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（沈浩杰）</w:t>
            </w:r>
          </w:p>
        </w:tc>
        <w:tc>
          <w:tcPr>
            <w:tcW w:w="3095" w:type="dxa"/>
            <w:vMerge w:val="continue"/>
            <w:noWrap/>
            <w:vAlign w:val="center"/>
          </w:tcPr>
          <w:p w14:paraId="69E42657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014A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Merge w:val="continue"/>
            <w:noWrap/>
            <w:vAlign w:val="bottom"/>
          </w:tcPr>
          <w:p w14:paraId="39FCAD5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8" w:type="dxa"/>
            <w:noWrap/>
            <w:vAlign w:val="center"/>
          </w:tcPr>
          <w:p w14:paraId="2D938BD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10:20-11:00</w:t>
            </w:r>
          </w:p>
        </w:tc>
        <w:tc>
          <w:tcPr>
            <w:tcW w:w="3066" w:type="dxa"/>
            <w:noWrap/>
            <w:vAlign w:val="center"/>
          </w:tcPr>
          <w:p w14:paraId="1068CD1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诗词诵唱表演</w:t>
            </w:r>
          </w:p>
          <w:p w14:paraId="1F919DB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（沈浩杰）</w:t>
            </w:r>
          </w:p>
        </w:tc>
        <w:tc>
          <w:tcPr>
            <w:tcW w:w="3095" w:type="dxa"/>
            <w:vMerge w:val="continue"/>
            <w:noWrap/>
            <w:vAlign w:val="center"/>
          </w:tcPr>
          <w:p w14:paraId="305D2B1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7134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0" w:type="dxa"/>
            <w:vMerge w:val="restart"/>
            <w:noWrap/>
            <w:vAlign w:val="center"/>
          </w:tcPr>
          <w:p w14:paraId="29C78F9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下午</w:t>
            </w:r>
          </w:p>
        </w:tc>
        <w:tc>
          <w:tcPr>
            <w:tcW w:w="1658" w:type="dxa"/>
            <w:noWrap/>
            <w:vAlign w:val="center"/>
          </w:tcPr>
          <w:p w14:paraId="67DBBAEA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14:30-15:10</w:t>
            </w:r>
          </w:p>
        </w:tc>
        <w:tc>
          <w:tcPr>
            <w:tcW w:w="3066" w:type="dxa"/>
            <w:noWrap/>
            <w:vAlign w:val="center"/>
          </w:tcPr>
          <w:p w14:paraId="739E976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古诗吟诵</w:t>
            </w:r>
          </w:p>
          <w:p w14:paraId="2623649F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（张如安）</w:t>
            </w:r>
          </w:p>
        </w:tc>
        <w:tc>
          <w:tcPr>
            <w:tcW w:w="3095" w:type="dxa"/>
            <w:vMerge w:val="restart"/>
            <w:noWrap/>
            <w:vAlign w:val="center"/>
          </w:tcPr>
          <w:p w14:paraId="36D7FAB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中华传统文化的精神</w:t>
            </w:r>
          </w:p>
          <w:p w14:paraId="16B9CE8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（府建明）</w:t>
            </w:r>
          </w:p>
        </w:tc>
      </w:tr>
      <w:tr w14:paraId="2068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0" w:type="dxa"/>
            <w:vMerge w:val="continue"/>
            <w:noWrap/>
            <w:vAlign w:val="bottom"/>
          </w:tcPr>
          <w:p w14:paraId="0426C0F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8" w:type="dxa"/>
            <w:noWrap/>
            <w:vAlign w:val="center"/>
          </w:tcPr>
          <w:p w14:paraId="5DC52D7A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15:25-16:05</w:t>
            </w:r>
          </w:p>
        </w:tc>
        <w:tc>
          <w:tcPr>
            <w:tcW w:w="3066" w:type="dxa"/>
            <w:noWrap/>
            <w:vAlign w:val="center"/>
          </w:tcPr>
          <w:p w14:paraId="706E7D2E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古诗吟诵指导</w:t>
            </w:r>
          </w:p>
          <w:p w14:paraId="59C5421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（张如安）</w:t>
            </w:r>
          </w:p>
        </w:tc>
        <w:tc>
          <w:tcPr>
            <w:tcW w:w="3095" w:type="dxa"/>
            <w:vMerge w:val="continue"/>
            <w:noWrap/>
            <w:vAlign w:val="center"/>
          </w:tcPr>
          <w:p w14:paraId="7F84B02F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0AF2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0" w:type="dxa"/>
            <w:vMerge w:val="continue"/>
            <w:noWrap/>
            <w:vAlign w:val="bottom"/>
          </w:tcPr>
          <w:p w14:paraId="50F17B0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8" w:type="dxa"/>
            <w:noWrap/>
            <w:vAlign w:val="center"/>
          </w:tcPr>
          <w:p w14:paraId="5B0974A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16:15-17:00</w:t>
            </w:r>
          </w:p>
        </w:tc>
        <w:tc>
          <w:tcPr>
            <w:tcW w:w="3066" w:type="dxa"/>
            <w:noWrap/>
            <w:vAlign w:val="center"/>
          </w:tcPr>
          <w:p w14:paraId="14CC7AC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古诗吟诵表演</w:t>
            </w:r>
          </w:p>
          <w:p w14:paraId="038F6E9A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（张如安）</w:t>
            </w:r>
          </w:p>
        </w:tc>
        <w:tc>
          <w:tcPr>
            <w:tcW w:w="3095" w:type="dxa"/>
            <w:vMerge w:val="continue"/>
            <w:noWrap/>
            <w:vAlign w:val="center"/>
          </w:tcPr>
          <w:p w14:paraId="3092CDE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</w:tbl>
    <w:p w14:paraId="02FB029F">
      <w:pPr>
        <w:spacing w:after="75" w:line="360" w:lineRule="auto"/>
        <w:rPr>
          <w:rFonts w:ascii="楷体" w:hAnsi="楷体" w:eastAsia="楷体" w:cs="楷体"/>
          <w:b/>
          <w:bCs/>
          <w:color w:val="auto"/>
        </w:rPr>
      </w:pPr>
    </w:p>
    <w:p w14:paraId="72A03B51">
      <w:pPr>
        <w:spacing w:after="75" w:line="360" w:lineRule="auto"/>
        <w:jc w:val="center"/>
        <w:rPr>
          <w:rFonts w:ascii="楷体" w:hAnsi="楷体" w:eastAsia="楷体" w:cs="楷体"/>
          <w:b/>
          <w:bCs/>
          <w:color w:val="auto"/>
        </w:rPr>
      </w:pPr>
      <w:r>
        <w:rPr>
          <w:rFonts w:ascii="楷体" w:hAnsi="楷体" w:eastAsia="楷体" w:cs="楷体"/>
          <w:b/>
          <w:bCs/>
          <w:color w:val="auto"/>
        </w:rPr>
        <w:t>7月9日 第四天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58"/>
        <w:gridCol w:w="3058"/>
        <w:gridCol w:w="3102"/>
      </w:tblGrid>
      <w:tr w14:paraId="1D0C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  <w:noWrap/>
            <w:vAlign w:val="center"/>
          </w:tcPr>
          <w:p w14:paraId="08107D0E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序号</w:t>
            </w:r>
          </w:p>
        </w:tc>
        <w:tc>
          <w:tcPr>
            <w:tcW w:w="1656" w:type="dxa"/>
            <w:noWrap/>
            <w:vAlign w:val="center"/>
          </w:tcPr>
          <w:p w14:paraId="7B9A386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时间</w:t>
            </w:r>
          </w:p>
        </w:tc>
        <w:tc>
          <w:tcPr>
            <w:tcW w:w="3061" w:type="dxa"/>
            <w:noWrap/>
            <w:vAlign w:val="center"/>
          </w:tcPr>
          <w:p w14:paraId="6672E21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童生课程</w:t>
            </w:r>
          </w:p>
        </w:tc>
        <w:tc>
          <w:tcPr>
            <w:tcW w:w="3106" w:type="dxa"/>
            <w:noWrap/>
            <w:vAlign w:val="center"/>
          </w:tcPr>
          <w:p w14:paraId="6057A2C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家长课程</w:t>
            </w:r>
          </w:p>
        </w:tc>
      </w:tr>
      <w:tr w14:paraId="1071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noWrap/>
            <w:vAlign w:val="center"/>
          </w:tcPr>
          <w:p w14:paraId="0AA6F14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上午</w:t>
            </w:r>
          </w:p>
        </w:tc>
        <w:tc>
          <w:tcPr>
            <w:tcW w:w="1656" w:type="dxa"/>
            <w:noWrap/>
            <w:vAlign w:val="center"/>
          </w:tcPr>
          <w:p w14:paraId="418339C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7:00-7:30</w:t>
            </w:r>
          </w:p>
        </w:tc>
        <w:tc>
          <w:tcPr>
            <w:tcW w:w="6167" w:type="dxa"/>
            <w:gridSpan w:val="2"/>
            <w:noWrap/>
            <w:vAlign w:val="center"/>
          </w:tcPr>
          <w:p w14:paraId="624BC92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晨练：八段锦（李文龙）</w:t>
            </w:r>
          </w:p>
        </w:tc>
      </w:tr>
      <w:tr w14:paraId="0680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96" w:type="dxa"/>
            <w:vMerge w:val="continue"/>
            <w:noWrap/>
            <w:vAlign w:val="center"/>
          </w:tcPr>
          <w:p w14:paraId="7412104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6" w:type="dxa"/>
            <w:noWrap/>
            <w:vAlign w:val="center"/>
          </w:tcPr>
          <w:p w14:paraId="7408560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8:30-9:10</w:t>
            </w:r>
          </w:p>
        </w:tc>
        <w:tc>
          <w:tcPr>
            <w:tcW w:w="3061" w:type="dxa"/>
            <w:noWrap/>
            <w:vAlign w:val="center"/>
          </w:tcPr>
          <w:p w14:paraId="7EDA292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越剧与越剧文化</w:t>
            </w:r>
          </w:p>
          <w:p w14:paraId="1268D34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（友燕玲）</w:t>
            </w:r>
          </w:p>
        </w:tc>
        <w:tc>
          <w:tcPr>
            <w:tcW w:w="3106" w:type="dxa"/>
            <w:vMerge w:val="restart"/>
            <w:noWrap/>
            <w:vAlign w:val="center"/>
          </w:tcPr>
          <w:p w14:paraId="5A7ECB4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名字的文化内涵</w:t>
            </w:r>
          </w:p>
          <w:p w14:paraId="4D490CE7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（李亮伟）</w:t>
            </w:r>
          </w:p>
        </w:tc>
      </w:tr>
      <w:tr w14:paraId="2433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96" w:type="dxa"/>
            <w:vMerge w:val="continue"/>
            <w:noWrap/>
            <w:vAlign w:val="center"/>
          </w:tcPr>
          <w:p w14:paraId="17C145B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6" w:type="dxa"/>
            <w:noWrap/>
            <w:vAlign w:val="center"/>
          </w:tcPr>
          <w:p w14:paraId="6C9C699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9:25-10:05</w:t>
            </w:r>
          </w:p>
        </w:tc>
        <w:tc>
          <w:tcPr>
            <w:tcW w:w="3061" w:type="dxa"/>
            <w:noWrap/>
            <w:vAlign w:val="center"/>
          </w:tcPr>
          <w:p w14:paraId="478C16E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越剧表演</w:t>
            </w:r>
          </w:p>
          <w:p w14:paraId="645793BA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（浙江百花剧团演员）</w:t>
            </w:r>
          </w:p>
        </w:tc>
        <w:tc>
          <w:tcPr>
            <w:tcW w:w="3106" w:type="dxa"/>
            <w:vMerge w:val="continue"/>
            <w:noWrap/>
            <w:vAlign w:val="center"/>
          </w:tcPr>
          <w:p w14:paraId="0ECB316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574C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96" w:type="dxa"/>
            <w:vMerge w:val="continue"/>
            <w:noWrap/>
            <w:vAlign w:val="center"/>
          </w:tcPr>
          <w:p w14:paraId="6E05697E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6" w:type="dxa"/>
            <w:noWrap/>
            <w:vAlign w:val="center"/>
          </w:tcPr>
          <w:p w14:paraId="60AD03A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10:20-11:00</w:t>
            </w:r>
          </w:p>
        </w:tc>
        <w:tc>
          <w:tcPr>
            <w:tcW w:w="3061" w:type="dxa"/>
            <w:noWrap/>
            <w:vAlign w:val="center"/>
          </w:tcPr>
          <w:p w14:paraId="6872FC4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越剧实践指导</w:t>
            </w:r>
          </w:p>
          <w:p w14:paraId="1E4445D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（友燕玲）</w:t>
            </w:r>
          </w:p>
        </w:tc>
        <w:tc>
          <w:tcPr>
            <w:tcW w:w="3106" w:type="dxa"/>
            <w:vMerge w:val="continue"/>
            <w:noWrap/>
            <w:vAlign w:val="center"/>
          </w:tcPr>
          <w:p w14:paraId="3C384F7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3F92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96" w:type="dxa"/>
            <w:vMerge w:val="restart"/>
            <w:noWrap/>
            <w:vAlign w:val="center"/>
          </w:tcPr>
          <w:p w14:paraId="3BA459F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下午</w:t>
            </w:r>
          </w:p>
        </w:tc>
        <w:tc>
          <w:tcPr>
            <w:tcW w:w="1656" w:type="dxa"/>
            <w:noWrap/>
            <w:vAlign w:val="center"/>
          </w:tcPr>
          <w:p w14:paraId="2B1B12C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14:30-15:10</w:t>
            </w:r>
          </w:p>
        </w:tc>
        <w:tc>
          <w:tcPr>
            <w:tcW w:w="6167" w:type="dxa"/>
            <w:gridSpan w:val="2"/>
            <w:noWrap/>
            <w:vAlign w:val="center"/>
          </w:tcPr>
          <w:p w14:paraId="48ABED7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传统手工制作（香包）</w:t>
            </w:r>
          </w:p>
          <w:p w14:paraId="06C1457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（金晶）</w:t>
            </w:r>
          </w:p>
        </w:tc>
      </w:tr>
      <w:tr w14:paraId="11D2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6" w:type="dxa"/>
            <w:vMerge w:val="continue"/>
            <w:shd w:val="clear" w:color="auto" w:fill="auto"/>
            <w:noWrap/>
            <w:vAlign w:val="center"/>
          </w:tcPr>
          <w:p w14:paraId="02B2F59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6" w:type="dxa"/>
            <w:shd w:val="clear" w:color="auto" w:fill="FFFFFF"/>
            <w:noWrap/>
            <w:vAlign w:val="center"/>
          </w:tcPr>
          <w:p w14:paraId="2684228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15:25-16:05</w:t>
            </w:r>
          </w:p>
        </w:tc>
        <w:tc>
          <w:tcPr>
            <w:tcW w:w="6167" w:type="dxa"/>
            <w:gridSpan w:val="2"/>
            <w:shd w:val="clear" w:color="auto" w:fill="FFFFFF"/>
            <w:noWrap/>
            <w:vAlign w:val="center"/>
          </w:tcPr>
          <w:p w14:paraId="362D873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传统手工制作（折扇）</w:t>
            </w:r>
          </w:p>
          <w:p w14:paraId="0BA9F2C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（金晶）</w:t>
            </w:r>
          </w:p>
        </w:tc>
      </w:tr>
      <w:tr w14:paraId="0F09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96" w:type="dxa"/>
            <w:vMerge w:val="continue"/>
            <w:noWrap/>
            <w:vAlign w:val="center"/>
          </w:tcPr>
          <w:p w14:paraId="4E49C45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56" w:type="dxa"/>
            <w:noWrap/>
            <w:vAlign w:val="center"/>
          </w:tcPr>
          <w:p w14:paraId="7EFE5C6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16:15-17:00</w:t>
            </w:r>
          </w:p>
        </w:tc>
        <w:tc>
          <w:tcPr>
            <w:tcW w:w="6167" w:type="dxa"/>
            <w:gridSpan w:val="2"/>
            <w:noWrap/>
            <w:vAlign w:val="center"/>
          </w:tcPr>
          <w:p w14:paraId="7F2ACB1A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传统手工制作指导及作品展示</w:t>
            </w:r>
          </w:p>
          <w:p w14:paraId="27BEAAF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（金晶）</w:t>
            </w:r>
          </w:p>
          <w:p w14:paraId="58B0BB3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</w:tbl>
    <w:p w14:paraId="0DAADDC5">
      <w:pPr>
        <w:spacing w:after="75" w:line="360" w:lineRule="auto"/>
        <w:jc w:val="center"/>
        <w:rPr>
          <w:rFonts w:ascii="楷体" w:hAnsi="楷体" w:eastAsia="楷体" w:cs="楷体"/>
          <w:b/>
          <w:bCs/>
          <w:color w:val="auto"/>
        </w:rPr>
      </w:pPr>
    </w:p>
    <w:p w14:paraId="6F0A7F6B">
      <w:pPr>
        <w:spacing w:after="75" w:line="360" w:lineRule="auto"/>
        <w:jc w:val="center"/>
        <w:rPr>
          <w:rFonts w:ascii="楷体" w:hAnsi="楷体" w:eastAsia="楷体" w:cs="楷体"/>
          <w:b/>
          <w:bCs/>
          <w:color w:val="auto"/>
        </w:rPr>
      </w:pPr>
      <w:r>
        <w:rPr>
          <w:rFonts w:ascii="楷体" w:hAnsi="楷体" w:eastAsia="楷体" w:cs="楷体"/>
          <w:b/>
          <w:bCs/>
          <w:color w:val="auto"/>
        </w:rPr>
        <w:t>7月10日 第五天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57"/>
        <w:gridCol w:w="3115"/>
        <w:gridCol w:w="3116"/>
      </w:tblGrid>
      <w:tr w14:paraId="2F1C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0" w:type="dxa"/>
            <w:noWrap/>
            <w:vAlign w:val="bottom"/>
          </w:tcPr>
          <w:p w14:paraId="00C7163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序号</w:t>
            </w:r>
          </w:p>
        </w:tc>
        <w:tc>
          <w:tcPr>
            <w:tcW w:w="1555" w:type="dxa"/>
            <w:noWrap/>
            <w:vAlign w:val="bottom"/>
          </w:tcPr>
          <w:p w14:paraId="70AB4C6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时间</w:t>
            </w:r>
          </w:p>
        </w:tc>
        <w:tc>
          <w:tcPr>
            <w:tcW w:w="3118" w:type="dxa"/>
            <w:noWrap/>
            <w:vAlign w:val="bottom"/>
          </w:tcPr>
          <w:p w14:paraId="769F469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童生课程</w:t>
            </w:r>
          </w:p>
        </w:tc>
        <w:tc>
          <w:tcPr>
            <w:tcW w:w="3119" w:type="dxa"/>
            <w:noWrap/>
            <w:vAlign w:val="bottom"/>
          </w:tcPr>
          <w:p w14:paraId="5763EA3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家长课程</w:t>
            </w:r>
          </w:p>
        </w:tc>
      </w:tr>
      <w:tr w14:paraId="2D57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0" w:type="dxa"/>
            <w:vMerge w:val="restart"/>
            <w:noWrap/>
            <w:vAlign w:val="center"/>
          </w:tcPr>
          <w:p w14:paraId="6A62D05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上午</w:t>
            </w:r>
          </w:p>
        </w:tc>
        <w:tc>
          <w:tcPr>
            <w:tcW w:w="1555" w:type="dxa"/>
            <w:noWrap/>
            <w:vAlign w:val="center"/>
          </w:tcPr>
          <w:p w14:paraId="6BDE850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7:00-7:30</w:t>
            </w:r>
          </w:p>
        </w:tc>
        <w:tc>
          <w:tcPr>
            <w:tcW w:w="6237" w:type="dxa"/>
            <w:gridSpan w:val="2"/>
            <w:noWrap/>
            <w:vAlign w:val="center"/>
          </w:tcPr>
          <w:p w14:paraId="52A2099A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晨练：八段锦（李文龙）</w:t>
            </w:r>
          </w:p>
        </w:tc>
      </w:tr>
      <w:tr w14:paraId="3E23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30" w:type="dxa"/>
            <w:vMerge w:val="continue"/>
            <w:noWrap/>
            <w:vAlign w:val="bottom"/>
          </w:tcPr>
          <w:p w14:paraId="0424A7A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555" w:type="dxa"/>
            <w:noWrap/>
            <w:vAlign w:val="center"/>
          </w:tcPr>
          <w:p w14:paraId="0D3F74A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8:30-9:10</w:t>
            </w:r>
          </w:p>
        </w:tc>
        <w:tc>
          <w:tcPr>
            <w:tcW w:w="3118" w:type="dxa"/>
            <w:noWrap/>
            <w:vAlign w:val="bottom"/>
          </w:tcPr>
          <w:p w14:paraId="5669ED4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书法与中国传统文化</w:t>
            </w:r>
          </w:p>
          <w:p w14:paraId="38BF82E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（林邦德）</w:t>
            </w:r>
          </w:p>
        </w:tc>
        <w:tc>
          <w:tcPr>
            <w:tcW w:w="3119" w:type="dxa"/>
            <w:vMerge w:val="restart"/>
            <w:noWrap/>
            <w:vAlign w:val="center"/>
          </w:tcPr>
          <w:p w14:paraId="260D727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经典歌曲赏析</w:t>
            </w:r>
          </w:p>
          <w:p w14:paraId="6CEC3E6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（沈浩杰）</w:t>
            </w:r>
          </w:p>
        </w:tc>
      </w:tr>
      <w:tr w14:paraId="510B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0" w:type="dxa"/>
            <w:vMerge w:val="continue"/>
            <w:noWrap/>
            <w:vAlign w:val="bottom"/>
          </w:tcPr>
          <w:p w14:paraId="7F52890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555" w:type="dxa"/>
            <w:noWrap/>
            <w:vAlign w:val="center"/>
          </w:tcPr>
          <w:p w14:paraId="1C60994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9:25-10:05</w:t>
            </w:r>
          </w:p>
        </w:tc>
        <w:tc>
          <w:tcPr>
            <w:tcW w:w="3118" w:type="dxa"/>
            <w:noWrap/>
            <w:vAlign w:val="bottom"/>
          </w:tcPr>
          <w:p w14:paraId="40E525D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书法实践指导</w:t>
            </w:r>
          </w:p>
          <w:p w14:paraId="31E8816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（林邦德）</w:t>
            </w:r>
          </w:p>
        </w:tc>
        <w:tc>
          <w:tcPr>
            <w:tcW w:w="3119" w:type="dxa"/>
            <w:vMerge w:val="continue"/>
            <w:noWrap/>
            <w:vAlign w:val="center"/>
          </w:tcPr>
          <w:p w14:paraId="3FB9AC1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154B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30" w:type="dxa"/>
            <w:vMerge w:val="continue"/>
            <w:noWrap/>
            <w:vAlign w:val="bottom"/>
          </w:tcPr>
          <w:p w14:paraId="3BEF116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555" w:type="dxa"/>
            <w:noWrap/>
            <w:vAlign w:val="center"/>
          </w:tcPr>
          <w:p w14:paraId="5D7C1507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10:20-11:00</w:t>
            </w:r>
          </w:p>
        </w:tc>
        <w:tc>
          <w:tcPr>
            <w:tcW w:w="3118" w:type="dxa"/>
            <w:noWrap/>
            <w:vAlign w:val="bottom"/>
          </w:tcPr>
          <w:p w14:paraId="7C3FA19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书法实践指导及作品展示</w:t>
            </w:r>
          </w:p>
          <w:p w14:paraId="30279F0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（林邦德）</w:t>
            </w:r>
          </w:p>
        </w:tc>
        <w:tc>
          <w:tcPr>
            <w:tcW w:w="3119" w:type="dxa"/>
            <w:vMerge w:val="continue"/>
            <w:noWrap/>
            <w:vAlign w:val="center"/>
          </w:tcPr>
          <w:p w14:paraId="7B0BF88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541F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730" w:type="dxa"/>
            <w:vMerge w:val="restart"/>
            <w:noWrap/>
            <w:vAlign w:val="center"/>
          </w:tcPr>
          <w:p w14:paraId="7CD0B70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下午</w:t>
            </w:r>
          </w:p>
        </w:tc>
        <w:tc>
          <w:tcPr>
            <w:tcW w:w="1555" w:type="dxa"/>
            <w:noWrap/>
            <w:vAlign w:val="center"/>
          </w:tcPr>
          <w:p w14:paraId="6E097BB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14:30-15:10</w:t>
            </w:r>
          </w:p>
        </w:tc>
        <w:tc>
          <w:tcPr>
            <w:tcW w:w="6237" w:type="dxa"/>
            <w:gridSpan w:val="2"/>
            <w:noWrap/>
            <w:vAlign w:val="bottom"/>
          </w:tcPr>
          <w:p w14:paraId="7CDC6ACE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童诗创作技巧</w:t>
            </w:r>
          </w:p>
          <w:p w14:paraId="2EFA51C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（胡苏珍）</w:t>
            </w:r>
          </w:p>
        </w:tc>
      </w:tr>
      <w:tr w14:paraId="472D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0" w:type="dxa"/>
            <w:vMerge w:val="continue"/>
            <w:noWrap/>
            <w:vAlign w:val="center"/>
          </w:tcPr>
          <w:p w14:paraId="4A6B9DE7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555" w:type="dxa"/>
            <w:noWrap/>
            <w:vAlign w:val="center"/>
          </w:tcPr>
          <w:p w14:paraId="1D95715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15:25-16:05</w:t>
            </w:r>
          </w:p>
        </w:tc>
        <w:tc>
          <w:tcPr>
            <w:tcW w:w="6237" w:type="dxa"/>
            <w:gridSpan w:val="2"/>
            <w:noWrap/>
            <w:vAlign w:val="bottom"/>
          </w:tcPr>
          <w:p w14:paraId="09293EC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童诗创作实践指导</w:t>
            </w:r>
          </w:p>
          <w:p w14:paraId="0E5AA9B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（胡苏珍）</w:t>
            </w:r>
          </w:p>
        </w:tc>
      </w:tr>
      <w:tr w14:paraId="5465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30" w:type="dxa"/>
            <w:vMerge w:val="continue"/>
            <w:noWrap/>
            <w:vAlign w:val="center"/>
          </w:tcPr>
          <w:p w14:paraId="42032D1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555" w:type="dxa"/>
            <w:noWrap/>
            <w:vAlign w:val="center"/>
          </w:tcPr>
          <w:p w14:paraId="0EE4C9E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16:15-17:00</w:t>
            </w:r>
          </w:p>
        </w:tc>
        <w:tc>
          <w:tcPr>
            <w:tcW w:w="6237" w:type="dxa"/>
            <w:gridSpan w:val="2"/>
            <w:noWrap/>
            <w:vAlign w:val="bottom"/>
          </w:tcPr>
          <w:p w14:paraId="7A219B5F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童诗创作实践及作品展示</w:t>
            </w:r>
          </w:p>
          <w:p w14:paraId="7652752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（胡苏珍）</w:t>
            </w:r>
          </w:p>
        </w:tc>
      </w:tr>
    </w:tbl>
    <w:p w14:paraId="558E9948">
      <w:pPr>
        <w:spacing w:after="75" w:line="360" w:lineRule="auto"/>
        <w:jc w:val="center"/>
        <w:rPr>
          <w:rFonts w:ascii="楷体" w:hAnsi="楷体" w:eastAsia="楷体" w:cs="楷体"/>
          <w:b/>
          <w:bCs/>
          <w:color w:val="auto"/>
        </w:rPr>
      </w:pPr>
      <w:r>
        <w:rPr>
          <w:rFonts w:ascii="楷体" w:hAnsi="楷体" w:eastAsia="楷体" w:cs="楷体"/>
          <w:b/>
          <w:bCs/>
          <w:color w:val="auto"/>
        </w:rPr>
        <w:t>7月11日 第六天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54"/>
        <w:gridCol w:w="3099"/>
        <w:gridCol w:w="23"/>
        <w:gridCol w:w="3092"/>
      </w:tblGrid>
      <w:tr w14:paraId="2F74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noWrap/>
            <w:vAlign w:val="bottom"/>
          </w:tcPr>
          <w:p w14:paraId="5A9B54C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序号</w:t>
            </w:r>
          </w:p>
        </w:tc>
        <w:tc>
          <w:tcPr>
            <w:tcW w:w="1552" w:type="dxa"/>
            <w:noWrap/>
            <w:vAlign w:val="bottom"/>
          </w:tcPr>
          <w:p w14:paraId="1410D05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时间</w:t>
            </w:r>
          </w:p>
        </w:tc>
        <w:tc>
          <w:tcPr>
            <w:tcW w:w="3125" w:type="dxa"/>
            <w:gridSpan w:val="2"/>
            <w:noWrap/>
            <w:vAlign w:val="bottom"/>
          </w:tcPr>
          <w:p w14:paraId="6415058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童生课程</w:t>
            </w:r>
          </w:p>
        </w:tc>
        <w:tc>
          <w:tcPr>
            <w:tcW w:w="3096" w:type="dxa"/>
            <w:noWrap/>
            <w:vAlign w:val="bottom"/>
          </w:tcPr>
          <w:p w14:paraId="1581CBCF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家长课程</w:t>
            </w:r>
          </w:p>
        </w:tc>
      </w:tr>
      <w:tr w14:paraId="6208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47" w:type="dxa"/>
            <w:vMerge w:val="restart"/>
            <w:noWrap/>
            <w:vAlign w:val="center"/>
          </w:tcPr>
          <w:p w14:paraId="256FF35F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上午</w:t>
            </w:r>
          </w:p>
        </w:tc>
        <w:tc>
          <w:tcPr>
            <w:tcW w:w="1552" w:type="dxa"/>
            <w:noWrap/>
            <w:vAlign w:val="center"/>
          </w:tcPr>
          <w:p w14:paraId="52D84273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7:00-7:30</w:t>
            </w:r>
          </w:p>
        </w:tc>
        <w:tc>
          <w:tcPr>
            <w:tcW w:w="6221" w:type="dxa"/>
            <w:gridSpan w:val="3"/>
            <w:noWrap/>
            <w:vAlign w:val="center"/>
          </w:tcPr>
          <w:p w14:paraId="4D7A25C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晨练：八段锦（李文龙）</w:t>
            </w:r>
          </w:p>
        </w:tc>
      </w:tr>
      <w:tr w14:paraId="6053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47" w:type="dxa"/>
            <w:vMerge w:val="continue"/>
            <w:noWrap/>
            <w:vAlign w:val="bottom"/>
          </w:tcPr>
          <w:p w14:paraId="067EE59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552" w:type="dxa"/>
            <w:noWrap/>
            <w:vAlign w:val="center"/>
          </w:tcPr>
          <w:p w14:paraId="4D39B5B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8:30-9:10</w:t>
            </w:r>
          </w:p>
        </w:tc>
        <w:tc>
          <w:tcPr>
            <w:tcW w:w="3102" w:type="dxa"/>
            <w:noWrap/>
            <w:vAlign w:val="center"/>
          </w:tcPr>
          <w:p w14:paraId="39FCA5EA">
            <w:pPr>
              <w:spacing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唐代的儿童诗</w:t>
            </w:r>
          </w:p>
          <w:p w14:paraId="2C75CE96">
            <w:pPr>
              <w:spacing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（李亮伟）</w:t>
            </w:r>
          </w:p>
        </w:tc>
        <w:tc>
          <w:tcPr>
            <w:tcW w:w="3119" w:type="dxa"/>
            <w:gridSpan w:val="2"/>
            <w:vMerge w:val="restart"/>
            <w:noWrap/>
            <w:vAlign w:val="center"/>
          </w:tcPr>
          <w:p w14:paraId="3E831C6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汉字与中国文化</w:t>
            </w:r>
          </w:p>
          <w:p w14:paraId="46E5289B">
            <w:pPr>
              <w:spacing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（田启涛）</w:t>
            </w:r>
          </w:p>
        </w:tc>
      </w:tr>
      <w:tr w14:paraId="69F5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47" w:type="dxa"/>
            <w:vMerge w:val="continue"/>
            <w:noWrap/>
            <w:vAlign w:val="bottom"/>
          </w:tcPr>
          <w:p w14:paraId="026C318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552" w:type="dxa"/>
            <w:noWrap/>
            <w:vAlign w:val="center"/>
          </w:tcPr>
          <w:p w14:paraId="0BB5967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9:25-10:05</w:t>
            </w:r>
          </w:p>
        </w:tc>
        <w:tc>
          <w:tcPr>
            <w:tcW w:w="3102" w:type="dxa"/>
            <w:noWrap/>
            <w:vAlign w:val="bottom"/>
          </w:tcPr>
          <w:p w14:paraId="5059F51A">
            <w:pPr>
              <w:spacing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唐代的儿童诗</w:t>
            </w:r>
          </w:p>
          <w:p w14:paraId="261CB4D0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（李亮伟）</w:t>
            </w:r>
          </w:p>
        </w:tc>
        <w:tc>
          <w:tcPr>
            <w:tcW w:w="3119" w:type="dxa"/>
            <w:gridSpan w:val="2"/>
            <w:vMerge w:val="continue"/>
            <w:noWrap/>
            <w:vAlign w:val="bottom"/>
          </w:tcPr>
          <w:p w14:paraId="365159F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5941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47" w:type="dxa"/>
            <w:vMerge w:val="continue"/>
            <w:noWrap/>
            <w:vAlign w:val="bottom"/>
          </w:tcPr>
          <w:p w14:paraId="00C1244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552" w:type="dxa"/>
            <w:noWrap/>
            <w:vAlign w:val="center"/>
          </w:tcPr>
          <w:p w14:paraId="0C9938D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10:20-11:00</w:t>
            </w:r>
          </w:p>
        </w:tc>
        <w:tc>
          <w:tcPr>
            <w:tcW w:w="3102" w:type="dxa"/>
            <w:noWrap/>
            <w:vAlign w:val="bottom"/>
          </w:tcPr>
          <w:p w14:paraId="6D267EC6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唐代儿童诗竞背</w:t>
            </w:r>
          </w:p>
          <w:p w14:paraId="78DA622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（李亮伟）</w:t>
            </w:r>
          </w:p>
        </w:tc>
        <w:tc>
          <w:tcPr>
            <w:tcW w:w="3119" w:type="dxa"/>
            <w:gridSpan w:val="2"/>
            <w:vMerge w:val="continue"/>
            <w:noWrap/>
            <w:vAlign w:val="bottom"/>
          </w:tcPr>
          <w:p w14:paraId="6CF39FA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</w:tr>
      <w:tr w14:paraId="61DF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7" w:type="dxa"/>
            <w:noWrap/>
            <w:vAlign w:val="bottom"/>
          </w:tcPr>
          <w:p w14:paraId="3CA337D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下午</w:t>
            </w:r>
          </w:p>
        </w:tc>
        <w:tc>
          <w:tcPr>
            <w:tcW w:w="1552" w:type="dxa"/>
            <w:noWrap/>
            <w:vAlign w:val="center"/>
          </w:tcPr>
          <w:p w14:paraId="5CA2FF09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14:30-17:00</w:t>
            </w:r>
          </w:p>
        </w:tc>
        <w:tc>
          <w:tcPr>
            <w:tcW w:w="6221" w:type="dxa"/>
            <w:gridSpan w:val="3"/>
            <w:noWrap/>
            <w:vAlign w:val="center"/>
          </w:tcPr>
          <w:p w14:paraId="741EEFB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参观王阳明故居和河姆渡文化遗址</w:t>
            </w:r>
          </w:p>
        </w:tc>
      </w:tr>
    </w:tbl>
    <w:p w14:paraId="6312CB77">
      <w:pPr>
        <w:spacing w:after="75" w:line="360" w:lineRule="auto"/>
        <w:jc w:val="center"/>
        <w:rPr>
          <w:rFonts w:ascii="楷体" w:hAnsi="楷体" w:eastAsia="楷体" w:cs="楷体"/>
          <w:b/>
          <w:bCs/>
          <w:color w:val="auto"/>
        </w:rPr>
      </w:pPr>
    </w:p>
    <w:p w14:paraId="63146F7E">
      <w:pPr>
        <w:spacing w:after="75" w:line="360" w:lineRule="auto"/>
        <w:jc w:val="center"/>
        <w:rPr>
          <w:rFonts w:ascii="楷体" w:hAnsi="楷体" w:eastAsia="楷体" w:cs="楷体"/>
          <w:b/>
          <w:bCs/>
          <w:color w:val="auto"/>
        </w:rPr>
      </w:pPr>
      <w:r>
        <w:rPr>
          <w:rFonts w:ascii="楷体" w:hAnsi="楷体" w:eastAsia="楷体" w:cs="楷体"/>
          <w:b/>
          <w:bCs/>
          <w:color w:val="auto"/>
        </w:rPr>
        <w:t>7月12日 第七天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45"/>
        <w:gridCol w:w="3083"/>
        <w:gridCol w:w="3123"/>
      </w:tblGrid>
      <w:tr w14:paraId="59EE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noWrap/>
            <w:vAlign w:val="bottom"/>
          </w:tcPr>
          <w:p w14:paraId="220617C2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序号</w:t>
            </w:r>
          </w:p>
        </w:tc>
        <w:tc>
          <w:tcPr>
            <w:tcW w:w="1543" w:type="dxa"/>
            <w:noWrap/>
            <w:vAlign w:val="bottom"/>
          </w:tcPr>
          <w:p w14:paraId="5ECA1EED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时间</w:t>
            </w:r>
          </w:p>
        </w:tc>
        <w:tc>
          <w:tcPr>
            <w:tcW w:w="3086" w:type="dxa"/>
            <w:noWrap/>
            <w:vAlign w:val="bottom"/>
          </w:tcPr>
          <w:p w14:paraId="0B1165CF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童生课程</w:t>
            </w:r>
          </w:p>
        </w:tc>
        <w:tc>
          <w:tcPr>
            <w:tcW w:w="3126" w:type="dxa"/>
            <w:noWrap/>
            <w:vAlign w:val="bottom"/>
          </w:tcPr>
          <w:p w14:paraId="357B656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家长课程</w:t>
            </w:r>
          </w:p>
        </w:tc>
      </w:tr>
      <w:tr w14:paraId="2408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64" w:type="dxa"/>
            <w:vMerge w:val="restart"/>
            <w:noWrap/>
            <w:vAlign w:val="center"/>
          </w:tcPr>
          <w:p w14:paraId="1C24AAF1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上午</w:t>
            </w:r>
          </w:p>
        </w:tc>
        <w:tc>
          <w:tcPr>
            <w:tcW w:w="1543" w:type="dxa"/>
            <w:noWrap/>
            <w:vAlign w:val="center"/>
          </w:tcPr>
          <w:p w14:paraId="45BE986C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8:30-9:30</w:t>
            </w:r>
          </w:p>
        </w:tc>
        <w:tc>
          <w:tcPr>
            <w:tcW w:w="6212" w:type="dxa"/>
            <w:gridSpan w:val="2"/>
            <w:noWrap/>
            <w:vAlign w:val="center"/>
          </w:tcPr>
          <w:p w14:paraId="3BEA3BE7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  <w:highlight w:val="yellow"/>
              </w:rPr>
            </w:pPr>
            <w:r>
              <w:rPr>
                <w:rFonts w:ascii="楷体" w:hAnsi="楷体" w:eastAsia="楷体" w:cs="楷体"/>
                <w:color w:val="auto"/>
              </w:rPr>
              <w:t>闭营仪式排练</w:t>
            </w:r>
          </w:p>
        </w:tc>
      </w:tr>
      <w:tr w14:paraId="675E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noWrap/>
            <w:vAlign w:val="center"/>
          </w:tcPr>
          <w:p w14:paraId="05FF2157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543" w:type="dxa"/>
            <w:noWrap/>
            <w:vAlign w:val="center"/>
          </w:tcPr>
          <w:p w14:paraId="27AEBAFB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10:00-11:30</w:t>
            </w:r>
          </w:p>
        </w:tc>
        <w:tc>
          <w:tcPr>
            <w:tcW w:w="6212" w:type="dxa"/>
            <w:gridSpan w:val="2"/>
            <w:noWrap/>
            <w:vAlign w:val="center"/>
          </w:tcPr>
          <w:p w14:paraId="754807BF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闭营式</w:t>
            </w:r>
          </w:p>
        </w:tc>
      </w:tr>
      <w:tr w14:paraId="3442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64" w:type="dxa"/>
            <w:noWrap/>
            <w:vAlign w:val="center"/>
          </w:tcPr>
          <w:p w14:paraId="20DA0885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下午</w:t>
            </w:r>
          </w:p>
        </w:tc>
        <w:tc>
          <w:tcPr>
            <w:tcW w:w="1543" w:type="dxa"/>
            <w:noWrap/>
            <w:vAlign w:val="center"/>
          </w:tcPr>
          <w:p w14:paraId="6785A524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6212" w:type="dxa"/>
            <w:gridSpan w:val="2"/>
            <w:noWrap/>
            <w:vAlign w:val="center"/>
          </w:tcPr>
          <w:p w14:paraId="0D1D3338">
            <w:pPr>
              <w:spacing w:after="75" w:line="360" w:lineRule="auto"/>
              <w:jc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ascii="楷体" w:hAnsi="楷体" w:eastAsia="楷体" w:cs="楷体"/>
                <w:color w:val="auto"/>
              </w:rPr>
              <w:t>返程</w:t>
            </w:r>
          </w:p>
        </w:tc>
      </w:tr>
    </w:tbl>
    <w:p w14:paraId="798EDE92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78FD8C1C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31F4FECA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1EDF6586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7B468CDC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5C96C330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1ECAFE9A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6C961E94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561FFC4A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241E8BB6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42E27D04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05E2C944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684FDBC4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5AAED288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7FCF8D8F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5876A534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5AAC9847">
      <w:pPr>
        <w:spacing w:line="360" w:lineRule="auto"/>
        <w:rPr>
          <w:rFonts w:ascii="楷体" w:hAnsi="楷体" w:eastAsia="楷体" w:cs="方正清刻本悦宋简体"/>
          <w:b/>
          <w:color w:val="auto"/>
          <w:szCs w:val="24"/>
        </w:rPr>
      </w:pPr>
    </w:p>
    <w:p w14:paraId="2A5AB436">
      <w:pPr>
        <w:spacing w:line="360" w:lineRule="auto"/>
        <w:rPr>
          <w:rFonts w:ascii="楷体" w:hAnsi="楷体" w:eastAsia="楷体" w:cs="方正清刻本悦宋简体"/>
          <w:b/>
          <w:szCs w:val="24"/>
        </w:rPr>
      </w:pPr>
    </w:p>
    <w:p w14:paraId="31293ABD">
      <w:pPr>
        <w:spacing w:line="360" w:lineRule="auto"/>
        <w:rPr>
          <w:rFonts w:ascii="楷体" w:hAnsi="楷体" w:eastAsia="楷体" w:cs="方正清刻本悦宋简体"/>
          <w:b/>
          <w:szCs w:val="24"/>
        </w:rPr>
      </w:pPr>
    </w:p>
    <w:p w14:paraId="1F81E51C">
      <w:pPr>
        <w:spacing w:line="360" w:lineRule="auto"/>
        <w:rPr>
          <w:rFonts w:ascii="楷体" w:hAnsi="楷体" w:eastAsia="楷体" w:cs="方正清刻本悦宋简体"/>
          <w:b/>
          <w:szCs w:val="24"/>
        </w:rPr>
      </w:pPr>
    </w:p>
    <w:p w14:paraId="6E76D936">
      <w:pPr>
        <w:spacing w:line="360" w:lineRule="auto"/>
        <w:rPr>
          <w:rFonts w:ascii="楷体" w:hAnsi="楷体" w:eastAsia="楷体" w:cs="方正清刻本悦宋简体"/>
          <w:b/>
          <w:szCs w:val="24"/>
        </w:rPr>
      </w:pPr>
    </w:p>
    <w:p w14:paraId="4243EE4A">
      <w:pPr>
        <w:spacing w:line="360" w:lineRule="auto"/>
        <w:rPr>
          <w:rFonts w:ascii="楷体" w:hAnsi="楷体" w:eastAsia="楷体" w:cs="方正清刻本悦宋简体"/>
          <w:b/>
          <w:szCs w:val="24"/>
        </w:rPr>
      </w:pPr>
    </w:p>
    <w:p w14:paraId="74C03BFA">
      <w:pPr>
        <w:spacing w:line="360" w:lineRule="auto"/>
        <w:rPr>
          <w:rFonts w:ascii="楷体" w:hAnsi="楷体" w:eastAsia="楷体" w:cs="方正清刻本悦宋简体"/>
          <w:b/>
          <w:szCs w:val="24"/>
        </w:rPr>
      </w:pPr>
    </w:p>
    <w:p w14:paraId="5B7AC29C">
      <w:pPr>
        <w:spacing w:line="500" w:lineRule="exact"/>
        <w:rPr>
          <w:rFonts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ascii="仿宋" w:hAnsi="仿宋" w:eastAsia="仿宋" w:cs="宋体"/>
          <w:b/>
          <w:bCs/>
          <w:color w:val="auto"/>
          <w:sz w:val="28"/>
          <w:szCs w:val="28"/>
        </w:rPr>
        <w:t>附件2</w:t>
      </w:r>
    </w:p>
    <w:p w14:paraId="0F88CAC5">
      <w:pPr>
        <w:spacing w:line="500" w:lineRule="exact"/>
        <w:jc w:val="center"/>
        <w:rPr>
          <w:rFonts w:ascii="方正清刻本悦宋简体" w:hAnsi="方正清刻本悦宋简体" w:eastAsia="方正清刻本悦宋简体" w:cs="方正清刻本悦宋简体"/>
          <w:b/>
          <w:color w:val="auto"/>
          <w:sz w:val="32"/>
          <w:szCs w:val="32"/>
        </w:rPr>
      </w:pPr>
      <w:r>
        <w:rPr>
          <w:rFonts w:ascii="方正清刻本悦宋简体" w:hAnsi="方正清刻本悦宋简体" w:eastAsia="方正清刻本悦宋简体" w:cs="方正清刻本悦宋简体"/>
          <w:b/>
          <w:color w:val="auto"/>
          <w:sz w:val="32"/>
          <w:szCs w:val="32"/>
        </w:rPr>
        <w:t>第十四届宏德国学亲子夏令营报名表</w:t>
      </w:r>
    </w:p>
    <w:p w14:paraId="0DD790DB">
      <w:pPr>
        <w:kinsoku w:val="0"/>
        <w:overflowPunct w:val="0"/>
        <w:spacing w:line="360" w:lineRule="auto"/>
        <w:ind w:firstLine="420" w:firstLineChars="200"/>
        <w:jc w:val="distribute"/>
        <w:rPr>
          <w:rFonts w:ascii="方正清刻本悦宋简体" w:hAnsi="方正清刻本悦宋简体" w:eastAsia="方正清刻本悦宋简体" w:cs="方正清刻本悦宋简体"/>
          <w:color w:val="auto"/>
          <w:kern w:val="21"/>
          <w:sz w:val="21"/>
          <w:szCs w:val="21"/>
        </w:rPr>
      </w:pPr>
    </w:p>
    <w:tbl>
      <w:tblPr>
        <w:tblStyle w:val="4"/>
        <w:tblpPr w:leftFromText="180" w:rightFromText="180" w:vertAnchor="text" w:horzAnchor="margin" w:tblpY="241"/>
        <w:tblOverlap w:val="never"/>
        <w:tblW w:w="88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23"/>
        <w:gridCol w:w="1662"/>
        <w:gridCol w:w="662"/>
        <w:gridCol w:w="899"/>
        <w:gridCol w:w="1184"/>
        <w:gridCol w:w="1783"/>
      </w:tblGrid>
      <w:tr w14:paraId="306126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889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21DCD842">
            <w:pPr>
              <w:spacing w:line="360" w:lineRule="auto"/>
              <w:jc w:val="both"/>
              <w:rPr>
                <w:rFonts w:ascii="方正清刻本悦宋简体" w:hAnsi="方正清刻本悦宋简体" w:eastAsia="方正清刻本悦宋简体" w:cs="方正清刻本悦宋简体"/>
                <w:b/>
                <w:bCs/>
                <w:color w:val="auto"/>
                <w:kern w:val="21"/>
                <w:sz w:val="21"/>
                <w:szCs w:val="21"/>
              </w:rPr>
            </w:pPr>
            <w:r>
              <w:rPr>
                <w:rFonts w:ascii="方正清刻本悦宋简体" w:hAnsi="方正清刻本悦宋简体" w:eastAsia="方正清刻本悦宋简体" w:cs="方正清刻本悦宋简体"/>
                <w:b/>
                <w:bCs/>
                <w:color w:val="auto"/>
                <w:kern w:val="21"/>
                <w:sz w:val="21"/>
                <w:szCs w:val="21"/>
              </w:rPr>
              <w:t>童生资料</w:t>
            </w:r>
          </w:p>
        </w:tc>
      </w:tr>
      <w:tr w14:paraId="57ED7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3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1A0A3F3E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姓名</w:t>
            </w:r>
          </w:p>
        </w:tc>
        <w:tc>
          <w:tcPr>
            <w:tcW w:w="2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1628E57F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  <w:p w14:paraId="39F906EA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218B0751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性别</w:t>
            </w:r>
          </w:p>
        </w:tc>
        <w:tc>
          <w:tcPr>
            <w:tcW w:w="2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6DA46CC3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</w:tr>
      <w:tr w14:paraId="1ED0F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3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4C67F077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4A80EA62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4EAC93AF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出生年月</w:t>
            </w:r>
          </w:p>
        </w:tc>
        <w:tc>
          <w:tcPr>
            <w:tcW w:w="2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4DAA717F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</w:tr>
      <w:tr w14:paraId="1F5BC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5169B31C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健康状况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5F09278A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7D3EC853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国籍（民族）</w:t>
            </w:r>
          </w:p>
        </w:tc>
        <w:tc>
          <w:tcPr>
            <w:tcW w:w="2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6C980745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</w:tr>
      <w:tr w14:paraId="364A5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1F6C6C33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身高/体重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1D7FA8E9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457FB7F4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上衣尺码</w:t>
            </w:r>
          </w:p>
        </w:tc>
        <w:tc>
          <w:tcPr>
            <w:tcW w:w="2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4FC0E627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</w:tr>
      <w:tr w14:paraId="40BF22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5BF34276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兴趣特长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1E49A0D4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09ABB771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学校、年级</w:t>
            </w:r>
          </w:p>
        </w:tc>
        <w:tc>
          <w:tcPr>
            <w:tcW w:w="2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1BA91609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</w:tr>
      <w:tr w14:paraId="45D29A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2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109CD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家长眼中孩子的优缺点</w:t>
            </w:r>
          </w:p>
        </w:tc>
        <w:tc>
          <w:tcPr>
            <w:tcW w:w="6190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6001F2F5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</w:tr>
      <w:tr w14:paraId="1E5C8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889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3B6B4C57">
            <w:pPr>
              <w:spacing w:line="360" w:lineRule="auto"/>
              <w:jc w:val="both"/>
              <w:rPr>
                <w:rFonts w:ascii="方正清刻本悦宋简体" w:hAnsi="方正清刻本悦宋简体" w:eastAsia="方正清刻本悦宋简体" w:cs="方正清刻本悦宋简体"/>
                <w:b/>
                <w:bCs/>
                <w:color w:val="auto"/>
                <w:kern w:val="21"/>
                <w:sz w:val="21"/>
                <w:szCs w:val="21"/>
              </w:rPr>
            </w:pPr>
            <w:r>
              <w:rPr>
                <w:rFonts w:ascii="方正清刻本悦宋简体" w:hAnsi="方正清刻本悦宋简体" w:eastAsia="方正清刻本悦宋简体" w:cs="方正清刻本悦宋简体"/>
                <w:b/>
                <w:bCs/>
                <w:color w:val="auto"/>
                <w:kern w:val="21"/>
                <w:sz w:val="21"/>
                <w:szCs w:val="21"/>
              </w:rPr>
              <w:t>童生家庭资料</w:t>
            </w:r>
          </w:p>
        </w:tc>
      </w:tr>
      <w:tr w14:paraId="631DB2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5F4CB62B"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家庭成员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1CF57A8C"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姓名</w:t>
            </w: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106B080E"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工作单位</w:t>
            </w: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7520C797"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联络方式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0595E924"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陪同方（下方填“是”）</w:t>
            </w:r>
          </w:p>
        </w:tc>
      </w:tr>
      <w:tr w14:paraId="1234B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0548D5EB"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父亲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564357FC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7093408D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5C20518A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5EE4FFC3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</w:tr>
      <w:tr w14:paraId="62CA48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0AD749A3"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母亲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0030A9AA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65E9A21E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4EFD3E0D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64426930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</w:tc>
      </w:tr>
      <w:tr w14:paraId="30ACC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055C9AEC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家长和孩子参加过的国学教育情况</w:t>
            </w:r>
          </w:p>
        </w:tc>
        <w:tc>
          <w:tcPr>
            <w:tcW w:w="75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4CAFF5A6">
            <w:pPr>
              <w:spacing w:line="360" w:lineRule="auto"/>
              <w:ind w:firstLine="420" w:firstLineChars="200"/>
              <w:jc w:val="both"/>
              <w:rPr>
                <w:rFonts w:ascii="方正清刻本悦宋简体" w:hAnsi="方正清刻本悦宋简体" w:eastAsia="方正清刻本悦宋简体" w:cs="方正清刻本悦宋简体"/>
                <w:color w:val="auto"/>
                <w:kern w:val="21"/>
                <w:sz w:val="21"/>
                <w:szCs w:val="21"/>
              </w:rPr>
            </w:pPr>
          </w:p>
          <w:p w14:paraId="156FB7B3">
            <w:pPr>
              <w:spacing w:line="360" w:lineRule="auto"/>
              <w:ind w:firstLine="420" w:firstLineChars="200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</w:p>
          <w:p w14:paraId="79E7120F">
            <w:pPr>
              <w:spacing w:line="360" w:lineRule="auto"/>
              <w:ind w:firstLine="420" w:firstLineChars="200"/>
              <w:jc w:val="both"/>
              <w:rPr>
                <w:rFonts w:ascii="方正清刻本悦宋简体" w:hAnsi="方正清刻本悦宋简体" w:eastAsia="方正清刻本悦宋简体" w:cs="方正清刻本悦宋简体"/>
                <w:color w:val="auto"/>
                <w:kern w:val="21"/>
                <w:sz w:val="21"/>
                <w:szCs w:val="21"/>
              </w:rPr>
            </w:pPr>
          </w:p>
        </w:tc>
      </w:tr>
      <w:tr w14:paraId="4747C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6F596211">
            <w:pPr>
              <w:spacing w:line="360" w:lineRule="auto"/>
              <w:jc w:val="both"/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kern w:val="21"/>
                <w:sz w:val="21"/>
                <w:szCs w:val="21"/>
              </w:rPr>
              <w:t>家庭地址</w:t>
            </w:r>
          </w:p>
        </w:tc>
        <w:tc>
          <w:tcPr>
            <w:tcW w:w="75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 w14:paraId="531427CD">
            <w:pPr>
              <w:spacing w:line="360" w:lineRule="auto"/>
              <w:ind w:firstLine="420" w:firstLineChars="200"/>
              <w:jc w:val="both"/>
              <w:rPr>
                <w:rFonts w:ascii="方正清刻本悦宋简体" w:hAnsi="方正清刻本悦宋简体" w:eastAsia="方正清刻本悦宋简体" w:cs="方正清刻本悦宋简体"/>
                <w:color w:val="auto"/>
                <w:kern w:val="21"/>
                <w:sz w:val="21"/>
                <w:szCs w:val="21"/>
              </w:rPr>
            </w:pPr>
          </w:p>
        </w:tc>
      </w:tr>
    </w:tbl>
    <w:p w14:paraId="279AE7B3">
      <w:pPr>
        <w:shd w:val="solid" w:color="FFFFFF" w:fill="auto"/>
        <w:spacing w:line="360" w:lineRule="auto"/>
        <w:jc w:val="both"/>
        <w:rPr>
          <w:rFonts w:ascii="黑体" w:hAnsi="黑体" w:eastAsia="黑体" w:cs="黑体"/>
          <w:b w:val="0"/>
          <w:bCs/>
          <w:color w:val="auto"/>
          <w:szCs w:val="24"/>
        </w:rPr>
      </w:pPr>
      <w:r>
        <w:rPr>
          <w:rFonts w:ascii="黑体" w:hAnsi="黑体" w:eastAsia="黑体" w:cs="黑体"/>
          <w:b w:val="0"/>
          <w:bCs/>
          <w:color w:val="auto"/>
          <w:szCs w:val="24"/>
        </w:rPr>
        <w:t>备注：报名表填写完毕请发送至邮箱 jiangsuhongde@163.com</w:t>
      </w:r>
    </w:p>
    <w:p w14:paraId="7CB78B20">
      <w:pPr>
        <w:spacing w:line="500" w:lineRule="exact"/>
        <w:rPr>
          <w:rFonts w:ascii="楷体" w:hAnsi="楷体" w:eastAsia="楷体" w:cs="方正清刻本悦宋简体"/>
          <w:b/>
          <w:color w:val="auto"/>
          <w:sz w:val="30"/>
          <w:szCs w:val="30"/>
        </w:rPr>
      </w:pPr>
      <w:r>
        <w:rPr>
          <w:rFonts w:ascii="楷体" w:hAnsi="楷体" w:eastAsia="楷体" w:cs="方正清刻本悦宋简体"/>
          <w:b/>
          <w:color w:val="auto"/>
          <w:sz w:val="30"/>
          <w:szCs w:val="30"/>
        </w:rPr>
        <w:br w:type="page"/>
      </w:r>
      <w:r>
        <w:rPr>
          <w:rFonts w:ascii="仿宋" w:hAnsi="仿宋" w:eastAsia="仿宋" w:cs="宋体"/>
          <w:b/>
          <w:bCs/>
          <w:color w:val="auto"/>
          <w:sz w:val="28"/>
          <w:szCs w:val="28"/>
        </w:rPr>
        <w:t>附件3</w:t>
      </w:r>
    </w:p>
    <w:p w14:paraId="2861474F">
      <w:pPr>
        <w:shd w:val="solid" w:color="FFFFFF" w:fill="auto"/>
        <w:spacing w:line="420" w:lineRule="exact"/>
        <w:jc w:val="center"/>
        <w:rPr>
          <w:rFonts w:ascii="方正清刻本悦宋简体" w:hAnsi="方正清刻本悦宋简体" w:eastAsia="方正清刻本悦宋简体" w:cs="方正清刻本悦宋简体"/>
          <w:b/>
          <w:color w:val="auto"/>
          <w:sz w:val="32"/>
          <w:szCs w:val="32"/>
        </w:rPr>
      </w:pPr>
    </w:p>
    <w:p w14:paraId="36F95EC4">
      <w:pPr>
        <w:shd w:val="solid" w:color="FFFFFF" w:fill="auto"/>
        <w:spacing w:line="420" w:lineRule="exact"/>
        <w:jc w:val="center"/>
        <w:rPr>
          <w:rFonts w:ascii="方正清刻本悦宋简体" w:hAnsi="方正清刻本悦宋简体" w:eastAsia="方正清刻本悦宋简体" w:cs="方正清刻本悦宋简体"/>
          <w:color w:val="auto"/>
          <w:sz w:val="32"/>
          <w:szCs w:val="32"/>
        </w:rPr>
      </w:pPr>
      <w:r>
        <w:rPr>
          <w:rFonts w:ascii="方正清刻本悦宋简体" w:hAnsi="方正清刻本悦宋简体" w:eastAsia="方正清刻本悦宋简体" w:cs="方正清刻本悦宋简体"/>
          <w:b/>
          <w:color w:val="auto"/>
          <w:sz w:val="32"/>
          <w:szCs w:val="32"/>
        </w:rPr>
        <w:t>第十四届宏德童学馆国学亲子夏令营公约</w:t>
      </w:r>
    </w:p>
    <w:p w14:paraId="17B56078">
      <w:pPr>
        <w:spacing w:line="420" w:lineRule="exact"/>
        <w:ind w:firstLine="480" w:firstLineChars="200"/>
        <w:rPr>
          <w:rFonts w:ascii="方正清刻本悦宋简体" w:hAnsi="方正清刻本悦宋简体" w:eastAsia="方正清刻本悦宋简体" w:cs="方正清刻本悦宋简体"/>
          <w:color w:val="auto"/>
        </w:rPr>
      </w:pPr>
    </w:p>
    <w:p w14:paraId="24429836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宏德国学亲子夏令营亲子教育功夫在家长，家长的意志、决心和坚持直接影响孩子的学习成效和德行进步。为了保证教学质量，请家长与孩子共同遵守《宏德童学馆国学亲子夏令营公约》，公约如下：</w:t>
      </w:r>
    </w:p>
    <w:p w14:paraId="29D6276F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1.在营期间</w:t>
      </w:r>
      <w:r>
        <w:rPr>
          <w:rFonts w:ascii="仿宋_GB2312" w:hAnsi="仿宋_GB2312" w:eastAsia="仿宋_GB2312" w:cs="仿宋_GB2312"/>
          <w:color w:val="auto"/>
          <w:sz w:val="28"/>
          <w:lang w:val="zh-TW" w:eastAsia="zh-TW"/>
        </w:rPr>
        <w:t>童生和家长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与夏令营所规定的学习、生活模式协调一致，</w:t>
      </w:r>
      <w:r>
        <w:rPr>
          <w:rFonts w:ascii="仿宋_GB2312" w:hAnsi="仿宋_GB2312" w:eastAsia="仿宋_GB2312" w:cs="仿宋_GB2312"/>
          <w:color w:val="auto"/>
          <w:sz w:val="28"/>
        </w:rPr>
        <w:t>请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勿迟到、早退、中途离开，勿随意缺课、旷课。</w:t>
      </w:r>
    </w:p>
    <w:p w14:paraId="17B3A2AC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2.</w:t>
      </w:r>
      <w:r>
        <w:rPr>
          <w:rFonts w:ascii="仿宋_GB2312" w:hAnsi="仿宋_GB2312" w:eastAsia="仿宋_GB2312" w:cs="仿宋_GB2312"/>
          <w:color w:val="auto"/>
          <w:sz w:val="28"/>
        </w:rPr>
        <w:t>上课期间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童生</w:t>
      </w:r>
      <w:r>
        <w:rPr>
          <w:rFonts w:ascii="仿宋_GB2312" w:hAnsi="仿宋_GB2312" w:eastAsia="仿宋_GB2312" w:cs="仿宋_GB2312"/>
          <w:color w:val="auto"/>
          <w:sz w:val="28"/>
        </w:rPr>
        <w:t>与家长需保持衣着整洁，请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勿</w:t>
      </w:r>
      <w:r>
        <w:rPr>
          <w:rFonts w:ascii="仿宋_GB2312" w:hAnsi="仿宋_GB2312" w:eastAsia="仿宋_GB2312" w:cs="仿宋_GB2312"/>
          <w:color w:val="auto"/>
          <w:sz w:val="28"/>
        </w:rPr>
        <w:t>在上课期间吃零食或做其他活动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。</w:t>
      </w:r>
    </w:p>
    <w:p w14:paraId="61744FB0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</w:rPr>
        <w:t>3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．若童生有吸烟、喝酒、网瘾等不良习气者不收，请家长自查。</w:t>
      </w:r>
    </w:p>
    <w:p w14:paraId="4621FD69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</w:rPr>
        <w:t>4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．童生和家长理解并认同宏德国学亲子夏令营的办学理念、教育思路、行为模式及教学方式、方法。</w:t>
      </w:r>
    </w:p>
    <w:p w14:paraId="21038342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</w:rPr>
        <w:t>5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．在营期间家长为孩子表率，共同促成良好习惯的养成，以保证孩子国学教育效果的长期稳定，将养正务本落实在行动上。</w:t>
      </w:r>
    </w:p>
    <w:p w14:paraId="1ECF33D9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</w:rPr>
        <w:t>6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．家长</w:t>
      </w:r>
      <w:r>
        <w:rPr>
          <w:rFonts w:ascii="仿宋_GB2312" w:hAnsi="仿宋_GB2312" w:eastAsia="仿宋_GB2312" w:cs="仿宋_GB2312"/>
          <w:color w:val="auto"/>
          <w:sz w:val="28"/>
        </w:rPr>
        <w:t>需全程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参与夏令营教学与活动等</w:t>
      </w:r>
      <w:r>
        <w:rPr>
          <w:rFonts w:ascii="仿宋_GB2312" w:hAnsi="仿宋_GB2312" w:eastAsia="仿宋_GB2312" w:cs="仿宋_GB2312"/>
          <w:color w:val="auto"/>
          <w:sz w:val="28"/>
        </w:rPr>
        <w:t>所有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环节，在营期间愿意服从安排兼做义工，共同参与夏令营的管理。</w:t>
      </w:r>
    </w:p>
    <w:p w14:paraId="0E04E081">
      <w:pPr>
        <w:spacing w:line="4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7.遵守夏令营活动规则，共同维护安全与秩序。如因违反夏令营规则导致教学与活动中断或带来安全风险，需承担相应后果与责任。</w:t>
      </w:r>
    </w:p>
    <w:p w14:paraId="2D4863A3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8.在营期间，除上课、公共活动和参学时段外，请家长做好童生安全工作的第一责任人，确保童生的安全与健康，并承担相应的后果及责任。</w:t>
      </w:r>
    </w:p>
    <w:p w14:paraId="6C257214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</w:rPr>
        <w:t>请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家长、童生</w:t>
      </w:r>
      <w:r>
        <w:rPr>
          <w:rFonts w:ascii="仿宋_GB2312" w:hAnsi="仿宋_GB2312" w:eastAsia="仿宋_GB2312" w:cs="仿宋_GB2312"/>
          <w:color w:val="auto"/>
          <w:sz w:val="28"/>
        </w:rPr>
        <w:t>收到正式录取通知书后，认真阅读本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公约，</w:t>
      </w:r>
      <w:r>
        <w:rPr>
          <w:rFonts w:ascii="仿宋_GB2312" w:hAnsi="仿宋_GB2312" w:eastAsia="仿宋_GB2312" w:cs="仿宋_GB2312"/>
          <w:color w:val="auto"/>
          <w:sz w:val="28"/>
        </w:rPr>
        <w:t>并在报名时现场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共同签字，以示变化气质之决心。所谓“日与正人俱，则日进于正”，有信方能坦诚以待，有守才可清雅常葆，愿与诸君共同营造、共同维护中华文脉之传承生态。</w:t>
      </w:r>
    </w:p>
    <w:p w14:paraId="2115C52D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</w:p>
    <w:p w14:paraId="68E679F7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家长签字：________________童生签字：________________</w:t>
      </w:r>
    </w:p>
    <w:p w14:paraId="6CE1F7BB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</w:p>
    <w:p w14:paraId="33E9BC91">
      <w:pPr>
        <w:spacing w:line="360" w:lineRule="auto"/>
        <w:ind w:firstLine="560" w:firstLineChars="200"/>
        <w:jc w:val="center"/>
        <w:rPr>
          <w:rFonts w:hint="default" w:ascii="仿宋_GB2312" w:hAnsi="仿宋_GB2312" w:eastAsia="仿宋_GB2312" w:cs="仿宋_GB2312"/>
          <w:color w:val="auto"/>
          <w:sz w:val="28"/>
          <w:lang w:val="zh-TW"/>
        </w:rPr>
      </w:pPr>
      <w:r>
        <w:rPr>
          <w:rFonts w:ascii="仿宋_GB2312" w:hAnsi="仿宋_GB2312" w:eastAsia="仿宋_GB2312" w:cs="仿宋_GB2312"/>
          <w:color w:val="auto"/>
          <w:sz w:val="28"/>
          <w:lang w:val="zh-TW"/>
        </w:rPr>
        <w:t>签字时间：20</w:t>
      </w:r>
      <w:r>
        <w:rPr>
          <w:rFonts w:ascii="仿宋_GB2312" w:hAnsi="仿宋_GB2312" w:eastAsia="仿宋_GB2312" w:cs="仿宋_GB2312"/>
          <w:color w:val="auto"/>
          <w:sz w:val="28"/>
        </w:rPr>
        <w:t xml:space="preserve">25 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年</w:t>
      </w:r>
      <w:r>
        <w:rPr>
          <w:rFonts w:ascii="仿宋_GB2312" w:hAnsi="仿宋_GB2312" w:eastAsia="仿宋_GB2312" w:cs="仿宋_GB2312"/>
          <w:color w:val="auto"/>
          <w:sz w:val="28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月</w:t>
      </w:r>
      <w:r>
        <w:rPr>
          <w:rFonts w:ascii="仿宋_GB2312" w:hAnsi="仿宋_GB2312" w:eastAsia="仿宋_GB2312" w:cs="仿宋_GB2312"/>
          <w:color w:val="auto"/>
          <w:sz w:val="28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 xml:space="preserve">日 </w:t>
      </w:r>
    </w:p>
    <w:p w14:paraId="28F3D56D">
      <w:pPr>
        <w:spacing w:line="360" w:lineRule="auto"/>
        <w:ind w:firstLine="560" w:firstLineChars="200"/>
        <w:jc w:val="center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lang w:val="zh-TW"/>
        </w:rPr>
        <w:t>签字地点：</w:t>
      </w:r>
      <w:r>
        <w:rPr>
          <w:rFonts w:ascii="仿宋_GB2312" w:hAnsi="仿宋_GB2312" w:eastAsia="仿宋_GB2312" w:cs="仿宋_GB2312"/>
          <w:color w:val="auto"/>
          <w:sz w:val="28"/>
        </w:rPr>
        <w:t xml:space="preserve">   （家中地址）</w:t>
      </w:r>
    </w:p>
    <w:p w14:paraId="5FD810B2">
      <w:pPr>
        <w:spacing w:line="500" w:lineRule="exact"/>
        <w:rPr>
          <w:rFonts w:ascii="楷体" w:hAnsi="楷体" w:eastAsia="楷体" w:cs="方正清刻本悦宋简体"/>
          <w:b/>
          <w:color w:val="auto"/>
          <w:sz w:val="30"/>
          <w:szCs w:val="30"/>
        </w:rPr>
      </w:pPr>
      <w:r>
        <w:rPr>
          <w:rFonts w:ascii="方正清刻本悦宋简体" w:hAnsi="方正清刻本悦宋简体" w:eastAsia="方正清刻本悦宋简体" w:cs="方正清刻本悦宋简体"/>
          <w:color w:val="auto"/>
          <w:sz w:val="32"/>
        </w:rPr>
        <w:br w:type="page"/>
      </w:r>
      <w:r>
        <w:rPr>
          <w:rFonts w:ascii="仿宋" w:hAnsi="仿宋" w:eastAsia="仿宋" w:cs="宋体"/>
          <w:b/>
          <w:bCs/>
          <w:color w:val="auto"/>
          <w:sz w:val="28"/>
          <w:szCs w:val="28"/>
        </w:rPr>
        <w:t>附件4</w:t>
      </w:r>
    </w:p>
    <w:p w14:paraId="7F05602A">
      <w:pPr>
        <w:spacing w:line="500" w:lineRule="exact"/>
        <w:jc w:val="center"/>
        <w:rPr>
          <w:rFonts w:ascii="方正清刻本悦宋简体" w:hAnsi="方正清刻本悦宋简体" w:eastAsia="方正清刻本悦宋简体" w:cs="方正清刻本悦宋简体"/>
          <w:b/>
          <w:color w:val="auto"/>
          <w:sz w:val="32"/>
          <w:szCs w:val="32"/>
        </w:rPr>
      </w:pPr>
      <w:r>
        <w:rPr>
          <w:rFonts w:ascii="方正清刻本悦宋简体" w:hAnsi="方正清刻本悦宋简体" w:eastAsia="方正清刻本悦宋简体" w:cs="方正清刻本悦宋简体"/>
          <w:b/>
          <w:color w:val="auto"/>
          <w:sz w:val="32"/>
          <w:szCs w:val="32"/>
        </w:rPr>
        <w:t>江苏宏德文化出版基金会简介</w:t>
      </w:r>
    </w:p>
    <w:p w14:paraId="0C4733DB">
      <w:pPr>
        <w:spacing w:line="420" w:lineRule="exact"/>
        <w:ind w:firstLine="560"/>
        <w:rPr>
          <w:rFonts w:hint="default" w:ascii="仿宋_GB2312" w:hAnsi="仿宋_GB2312" w:eastAsia="仿宋_GB2312" w:cs="仿宋_GB2312"/>
          <w:color w:val="auto"/>
          <w:sz w:val="23"/>
          <w:szCs w:val="23"/>
        </w:rPr>
      </w:pPr>
    </w:p>
    <w:p w14:paraId="229D1122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江苏宏德文化出版基金会（简称“宏德基金会”）于2009年8月经江苏省民政厅批准成立，业务主管单位为江苏省文化和旅游厅。宏德基金会致力于中华珍稀历史文化典籍的发掘整理和出版研究，推动传统文化研究的繁荣和专业人才队伍的培养，弘扬中华优秀传统文化。宏德基金会的资金主要来自企业捐赠。</w:t>
      </w:r>
    </w:p>
    <w:p w14:paraId="7EA6FE25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宏德基金会法人代表、理事长由江苏人民出版社原总编辑府建明编审担任。宏德基金会的发起人为一批有志于传承中华优秀传统文化的学者、出版家和企业家，立会宗旨为“弘道养德，博文笃行”。</w:t>
      </w:r>
    </w:p>
    <w:p w14:paraId="6770C581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宏德基金会经批准的公益活动业务范围和主要资助项目有：（一）多方筹集资金，接受并管理社会捐赠资金。（二）资助中华历史文化典籍特别是珍稀文献的发掘整理和出版研究。资助整理、出版“清水江文书”系列之《天柱文书》第一辑22册、980万字；资助整理、出版《段玉裁全书》4册300余万字；资助“贵州彝文古籍文献整理与研究”和“越南汉文文献整理与出版”项目等。（三）开展中华优秀传统文化的传播推广与教育培训活动。举办十三届宏德国学亲子夏令营；资助举办五届“全球汉语儿童哲学理论与实践公益云端暑期学校及儿童哲学夏令营”；成立“宏德国学社”，在中小学开展国学科普社团活动。（四）资助设立研究平台，开展传统文化学术研究。资助成立“江苏宏德段玉裁研究中心”，深度发掘段玉裁文化资源，推进段玉裁学术研究。（五）资助传统文化学术研讨与交流活动。资助举办“中国传统智慧与现代管理”学术论坛五届、“段玉裁与清代学术”研讨会两期，资助举办“基层治理创新与新时代文明实践中心建设”学术研讨会等。（六）资助课题研究及成果出版。资助出版《南京佛教通史》；设立“宏德学术文丛”，资助出版学术专著5部；资助编纂《中国盐文化百科全书》和《盐》编辑出版；资助《中国训诂学报》编辑出版；资助出版《中国传统智慧与企业社会责任》。（七）创办学术刊物和网站。《宏德学刊》出版19辑并入选南京大学CSSCI来源集刊，宏德基金会网站运行15年。（八）设立宏德奖学金和传统文化研究专项基金。先后在南京大学、贵州大学、厦门大学、四川大学、常州大学设立宏德奖学金和研究基金，奖励从事传统文化学习与研究的学生，资助传统文化研究项目。（九）开展其他弘扬中华优秀传统文化的公益活动。资助高校学生开展暑期社会实践与调查，组织开展民间珍稀文献调查、中国书院文化遗产考察，资助读书会活动等。</w:t>
      </w:r>
    </w:p>
    <w:p w14:paraId="6C55CDA3">
      <w:pPr>
        <w:spacing w:line="42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</w:rPr>
      </w:pPr>
      <w:r>
        <w:rPr>
          <w:rFonts w:ascii="仿宋_GB2312" w:hAnsi="仿宋_GB2312" w:eastAsia="仿宋_GB2312" w:cs="仿宋_GB2312"/>
          <w:color w:val="auto"/>
          <w:sz w:val="28"/>
        </w:rPr>
        <w:t>“以德为本”是我基金会之基石，“传承道统”是我基金会之宗旨，“独立创新”是我基金会之风骨，“融会贯通”是我基金会之气度，“兼济天下”是我基金会之愿景，“荟萃诸贤”是我基金会之期待。</w:t>
      </w:r>
    </w:p>
    <w:p w14:paraId="32BED602">
      <w:pPr>
        <w:rPr>
          <w:rFonts w:hint="default"/>
          <w:color w:val="auto"/>
        </w:rPr>
      </w:pPr>
    </w:p>
    <w:p w14:paraId="5E24E4DD">
      <w:pPr>
        <w:spacing w:line="360" w:lineRule="auto"/>
        <w:rPr>
          <w:rFonts w:hint="default"/>
          <w:color w:val="auto"/>
          <w:szCs w:val="24"/>
        </w:rPr>
      </w:pPr>
    </w:p>
    <w:p w14:paraId="486CDFD5">
      <w:pPr>
        <w:rPr>
          <w:rFonts w:hint="default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清刻本悦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E144C">
    <w:pPr>
      <w:pStyle w:val="2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2AFD5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2AFD5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B86BE6"/>
    <w:rsid w:val="00114856"/>
    <w:rsid w:val="00147724"/>
    <w:rsid w:val="00166EBD"/>
    <w:rsid w:val="001901CE"/>
    <w:rsid w:val="00403912"/>
    <w:rsid w:val="008515C1"/>
    <w:rsid w:val="00957235"/>
    <w:rsid w:val="0098268B"/>
    <w:rsid w:val="009E25D1"/>
    <w:rsid w:val="00A22980"/>
    <w:rsid w:val="00A363EE"/>
    <w:rsid w:val="00BF3B59"/>
    <w:rsid w:val="00C0484C"/>
    <w:rsid w:val="00C20685"/>
    <w:rsid w:val="00C518FC"/>
    <w:rsid w:val="00D50B41"/>
    <w:rsid w:val="00D540BB"/>
    <w:rsid w:val="0B582596"/>
    <w:rsid w:val="166E7112"/>
    <w:rsid w:val="1A6920CA"/>
    <w:rsid w:val="22EB1A5A"/>
    <w:rsid w:val="23B86BE6"/>
    <w:rsid w:val="2AFD3F94"/>
    <w:rsid w:val="39C26CA9"/>
    <w:rsid w:val="3AA54601"/>
    <w:rsid w:val="52D54B8B"/>
    <w:rsid w:val="584E5E80"/>
    <w:rsid w:val="68AD49DA"/>
    <w:rsid w:val="6FB72056"/>
    <w:rsid w:val="76733229"/>
    <w:rsid w:val="773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3642</Words>
  <Characters>4115</Characters>
  <Lines>302</Lines>
  <Paragraphs>267</Paragraphs>
  <TotalTime>0</TotalTime>
  <ScaleCrop>false</ScaleCrop>
  <LinksUpToDate>false</LinksUpToDate>
  <CharactersWithSpaces>4160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2025-06-06T14:07:00Z</dcterms:created>
  <dc:creator>舟行</dc:creator>
  <cp:lastModifiedBy>M。</cp:lastModifiedBy>
  <dcterms:modified xsi:type="dcterms:W3CDTF">2025-06-09T01:29:19Z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7C6BF94F52144100A9D6FA3A9A23CE6C_13</vt:lpwstr>
  </property>
  <property fmtid="{D5CDD505-2E9C-101B-9397-08002B2CF9AE}" pid="4" name="KSOTemplateDocerSaveRecord">
    <vt:lpwstr>eyJoZGlkIjoiYzRjNzNjNGMwYjQ1OTg5MzA5MjBmMDgyODI4ZDc1OTgiLCJ1c2VySWQiOiIzMjI5MjM5NTEifQ==</vt:lpwstr>
  </property>
</Properties>
</file>